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E7" w:rsidRPr="005D02C6" w:rsidRDefault="00387963" w:rsidP="00F8342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5D02C6">
        <w:rPr>
          <w:color w:val="000000" w:themeColor="text1"/>
          <w:sz w:val="28"/>
          <w:szCs w:val="28"/>
        </w:rPr>
        <w:t xml:space="preserve">В настоящее время </w:t>
      </w:r>
      <w:r w:rsidR="00DF3106" w:rsidRPr="005D02C6">
        <w:rPr>
          <w:color w:val="000000" w:themeColor="text1"/>
          <w:sz w:val="28"/>
          <w:szCs w:val="28"/>
        </w:rPr>
        <w:t>д</w:t>
      </w:r>
      <w:r w:rsidRPr="005D02C6">
        <w:rPr>
          <w:color w:val="000000" w:themeColor="text1"/>
          <w:sz w:val="28"/>
          <w:szCs w:val="28"/>
        </w:rPr>
        <w:t>ля лечения пяточной шпоры</w:t>
      </w:r>
      <w:r w:rsidR="00077FEE" w:rsidRPr="005D02C6">
        <w:rPr>
          <w:color w:val="000000" w:themeColor="text1"/>
          <w:sz w:val="28"/>
          <w:szCs w:val="28"/>
        </w:rPr>
        <w:t xml:space="preserve"> (</w:t>
      </w:r>
      <w:proofErr w:type="spellStart"/>
      <w:r w:rsidR="00077FEE" w:rsidRPr="005D02C6">
        <w:rPr>
          <w:color w:val="000000" w:themeColor="text1"/>
          <w:sz w:val="28"/>
          <w:szCs w:val="28"/>
        </w:rPr>
        <w:t>плантарного</w:t>
      </w:r>
      <w:proofErr w:type="spellEnd"/>
      <w:r w:rsidR="00077FEE" w:rsidRPr="005D02C6">
        <w:rPr>
          <w:color w:val="000000" w:themeColor="text1"/>
          <w:sz w:val="28"/>
          <w:szCs w:val="28"/>
        </w:rPr>
        <w:t xml:space="preserve"> </w:t>
      </w:r>
      <w:proofErr w:type="spellStart"/>
      <w:r w:rsidR="00077FEE" w:rsidRPr="005D02C6">
        <w:rPr>
          <w:color w:val="000000" w:themeColor="text1"/>
          <w:sz w:val="28"/>
          <w:szCs w:val="28"/>
        </w:rPr>
        <w:t>фасциита</w:t>
      </w:r>
      <w:proofErr w:type="spellEnd"/>
      <w:r w:rsidR="00077FEE" w:rsidRPr="005D02C6">
        <w:rPr>
          <w:color w:val="000000" w:themeColor="text1"/>
          <w:sz w:val="28"/>
          <w:szCs w:val="28"/>
        </w:rPr>
        <w:t>)</w:t>
      </w:r>
      <w:r w:rsidRPr="005D02C6">
        <w:rPr>
          <w:color w:val="000000" w:themeColor="text1"/>
          <w:sz w:val="28"/>
          <w:szCs w:val="28"/>
        </w:rPr>
        <w:t xml:space="preserve"> помимо традиционн</w:t>
      </w:r>
      <w:r w:rsidR="00DF3106" w:rsidRPr="005D02C6">
        <w:rPr>
          <w:color w:val="000000" w:themeColor="text1"/>
          <w:sz w:val="28"/>
          <w:szCs w:val="28"/>
        </w:rPr>
        <w:t>ых –</w:t>
      </w:r>
      <w:r w:rsidRPr="005D02C6">
        <w:rPr>
          <w:color w:val="000000" w:themeColor="text1"/>
          <w:sz w:val="28"/>
          <w:szCs w:val="28"/>
        </w:rPr>
        <w:t xml:space="preserve"> </w:t>
      </w:r>
      <w:r w:rsidR="007858BE">
        <w:rPr>
          <w:color w:val="000000" w:themeColor="text1"/>
          <w:sz w:val="28"/>
          <w:szCs w:val="28"/>
        </w:rPr>
        <w:t>рентгенотерапии, физиотерапии</w:t>
      </w:r>
      <w:r w:rsidR="00DF3106" w:rsidRPr="005D02C6">
        <w:rPr>
          <w:color w:val="000000" w:themeColor="text1"/>
          <w:sz w:val="28"/>
          <w:szCs w:val="28"/>
        </w:rPr>
        <w:t xml:space="preserve"> и </w:t>
      </w:r>
      <w:r w:rsidRPr="005D02C6">
        <w:rPr>
          <w:color w:val="000000" w:themeColor="text1"/>
          <w:sz w:val="28"/>
          <w:szCs w:val="28"/>
        </w:rPr>
        <w:t xml:space="preserve">введения </w:t>
      </w:r>
      <w:proofErr w:type="spellStart"/>
      <w:r w:rsidR="00CD4DD8" w:rsidRPr="005D02C6">
        <w:rPr>
          <w:sz w:val="28"/>
          <w:szCs w:val="28"/>
          <w:shd w:val="clear" w:color="auto" w:fill="FFFFFF"/>
        </w:rPr>
        <w:t>глюкокортикостероидов</w:t>
      </w:r>
      <w:proofErr w:type="spellEnd"/>
      <w:r w:rsidR="007858BE">
        <w:rPr>
          <w:sz w:val="28"/>
          <w:szCs w:val="28"/>
          <w:shd w:val="clear" w:color="auto" w:fill="FFFFFF"/>
        </w:rPr>
        <w:t>,</w:t>
      </w:r>
      <w:r w:rsidRPr="005D02C6">
        <w:rPr>
          <w:color w:val="000000" w:themeColor="text1"/>
          <w:sz w:val="28"/>
          <w:szCs w:val="28"/>
        </w:rPr>
        <w:t xml:space="preserve"> все чаще стали применять метод ударно-волновой терапии (УВТ). Это современная не инвазивная технология. Экстракорпоральная ударно-волновая терапия</w:t>
      </w:r>
      <w:r w:rsidR="007858BE">
        <w:rPr>
          <w:color w:val="000000" w:themeColor="text1"/>
          <w:sz w:val="28"/>
          <w:szCs w:val="28"/>
        </w:rPr>
        <w:t xml:space="preserve"> (ЭУВТ)</w:t>
      </w:r>
      <w:r w:rsidRPr="005D02C6">
        <w:rPr>
          <w:color w:val="000000" w:themeColor="text1"/>
          <w:sz w:val="28"/>
          <w:szCs w:val="28"/>
        </w:rPr>
        <w:t xml:space="preserve"> широко используется в физиотерапии</w:t>
      </w:r>
      <w:r w:rsidR="00DF3106" w:rsidRPr="005D02C6">
        <w:rPr>
          <w:color w:val="000000" w:themeColor="text1"/>
          <w:sz w:val="28"/>
          <w:szCs w:val="28"/>
        </w:rPr>
        <w:t xml:space="preserve"> для лечения различных заболеваний опорно-двигательного аппарата</w:t>
      </w:r>
      <w:r w:rsidRPr="005D02C6">
        <w:rPr>
          <w:color w:val="000000" w:themeColor="text1"/>
          <w:sz w:val="28"/>
          <w:szCs w:val="28"/>
        </w:rPr>
        <w:t xml:space="preserve">, а также в спортивной медицине. </w:t>
      </w:r>
    </w:p>
    <w:p w:rsidR="00387963" w:rsidRPr="005D02C6" w:rsidRDefault="009C16E7" w:rsidP="005D02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BF6"/>
        </w:rPr>
      </w:pPr>
      <w:r w:rsidRPr="005D02C6">
        <w:rPr>
          <w:rFonts w:ascii="Times New Roman" w:hAnsi="Times New Roman" w:cs="Times New Roman"/>
          <w:sz w:val="28"/>
          <w:szCs w:val="28"/>
        </w:rPr>
        <w:t xml:space="preserve"> Первоначально данный метод применяли для лечения псевдоартрозов и замедленно консолидирующихся переломов, причем наличие накостных и </w:t>
      </w:r>
      <w:proofErr w:type="spellStart"/>
      <w:r w:rsidRPr="005D02C6">
        <w:rPr>
          <w:rFonts w:ascii="Times New Roman" w:hAnsi="Times New Roman" w:cs="Times New Roman"/>
          <w:sz w:val="28"/>
          <w:szCs w:val="28"/>
        </w:rPr>
        <w:t>интромедуллярных</w:t>
      </w:r>
      <w:proofErr w:type="spellEnd"/>
      <w:r w:rsidRPr="005D02C6">
        <w:rPr>
          <w:rFonts w:ascii="Times New Roman" w:hAnsi="Times New Roman" w:cs="Times New Roman"/>
          <w:sz w:val="28"/>
          <w:szCs w:val="28"/>
        </w:rPr>
        <w:t xml:space="preserve"> фиксаторов не являлось противопоказанием для ЭУВТ. С 1991 года стали появляться первые сообщения о позитивном эффекте ЭУВТ при лечении хронического </w:t>
      </w:r>
      <w:proofErr w:type="spellStart"/>
      <w:r w:rsidRPr="005D02C6">
        <w:rPr>
          <w:rFonts w:ascii="Times New Roman" w:hAnsi="Times New Roman" w:cs="Times New Roman"/>
          <w:sz w:val="28"/>
          <w:szCs w:val="28"/>
        </w:rPr>
        <w:t>оссифицирующего</w:t>
      </w:r>
      <w:proofErr w:type="spellEnd"/>
      <w:r w:rsidRPr="005D0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C6">
        <w:rPr>
          <w:rFonts w:ascii="Times New Roman" w:hAnsi="Times New Roman" w:cs="Times New Roman"/>
          <w:sz w:val="28"/>
          <w:szCs w:val="28"/>
        </w:rPr>
        <w:t>тендинита</w:t>
      </w:r>
      <w:proofErr w:type="spellEnd"/>
      <w:r w:rsidRPr="005D02C6">
        <w:rPr>
          <w:rFonts w:ascii="Times New Roman" w:hAnsi="Times New Roman" w:cs="Times New Roman"/>
          <w:sz w:val="28"/>
          <w:szCs w:val="28"/>
        </w:rPr>
        <w:t xml:space="preserve"> сухожилий на</w:t>
      </w:r>
      <w:r w:rsidR="001F50F9">
        <w:rPr>
          <w:rFonts w:ascii="Times New Roman" w:hAnsi="Times New Roman" w:cs="Times New Roman"/>
          <w:sz w:val="28"/>
          <w:szCs w:val="28"/>
        </w:rPr>
        <w:t>ружной ротаторной манжеты плеча</w:t>
      </w:r>
      <w:r w:rsidR="007858BE">
        <w:rPr>
          <w:rFonts w:ascii="Times New Roman" w:hAnsi="Times New Roman" w:cs="Times New Roman"/>
          <w:sz w:val="28"/>
          <w:szCs w:val="28"/>
        </w:rPr>
        <w:t>.</w:t>
      </w:r>
      <w:r w:rsidRPr="005D02C6">
        <w:rPr>
          <w:rFonts w:ascii="Times New Roman" w:hAnsi="Times New Roman" w:cs="Times New Roman"/>
          <w:sz w:val="28"/>
          <w:szCs w:val="28"/>
        </w:rPr>
        <w:t xml:space="preserve"> В дальнейшем круг показаний для применения этого метода постепенно расширялся. В </w:t>
      </w:r>
      <w:r w:rsidR="007858BE">
        <w:rPr>
          <w:rFonts w:ascii="Times New Roman" w:hAnsi="Times New Roman" w:cs="Times New Roman"/>
          <w:sz w:val="28"/>
          <w:szCs w:val="28"/>
        </w:rPr>
        <w:t>сентябре 1</w:t>
      </w:r>
      <w:r w:rsidRPr="005D02C6">
        <w:rPr>
          <w:rFonts w:ascii="Times New Roman" w:hAnsi="Times New Roman" w:cs="Times New Roman"/>
          <w:sz w:val="28"/>
          <w:szCs w:val="28"/>
        </w:rPr>
        <w:t xml:space="preserve">995 года </w:t>
      </w:r>
      <w:r w:rsidR="007858BE">
        <w:rPr>
          <w:rFonts w:ascii="Times New Roman" w:hAnsi="Times New Roman" w:cs="Times New Roman"/>
          <w:sz w:val="28"/>
          <w:szCs w:val="28"/>
        </w:rPr>
        <w:t xml:space="preserve">специалисты по ЭУВТ </w:t>
      </w:r>
      <w:proofErr w:type="gramStart"/>
      <w:r w:rsidR="007858BE">
        <w:rPr>
          <w:rFonts w:ascii="Times New Roman" w:hAnsi="Times New Roman" w:cs="Times New Roman"/>
          <w:sz w:val="28"/>
          <w:szCs w:val="28"/>
        </w:rPr>
        <w:t xml:space="preserve">объединились и </w:t>
      </w:r>
      <w:r w:rsidRPr="005D02C6">
        <w:rPr>
          <w:rFonts w:ascii="Times New Roman" w:hAnsi="Times New Roman" w:cs="Times New Roman"/>
          <w:sz w:val="28"/>
          <w:szCs w:val="28"/>
        </w:rPr>
        <w:t>в Берлине было</w:t>
      </w:r>
      <w:proofErr w:type="gramEnd"/>
      <w:r w:rsidRPr="005D02C6">
        <w:rPr>
          <w:rFonts w:ascii="Times New Roman" w:hAnsi="Times New Roman" w:cs="Times New Roman"/>
          <w:sz w:val="28"/>
          <w:szCs w:val="28"/>
        </w:rPr>
        <w:t xml:space="preserve"> создано Германское общество ударно-волновой терапии. С тех пор состоялось несколько симпозиумов, посвященных теоретическим и клиническим аспектам применения ЭУВТ в травматологии и ортопедии. В настоящее время в Европе накоплен опыт лечения </w:t>
      </w:r>
      <w:r w:rsidR="007858BE">
        <w:rPr>
          <w:rFonts w:ascii="Times New Roman" w:hAnsi="Times New Roman" w:cs="Times New Roman"/>
          <w:sz w:val="28"/>
          <w:szCs w:val="28"/>
        </w:rPr>
        <w:t xml:space="preserve">этой технологией </w:t>
      </w:r>
      <w:r w:rsidRPr="005D02C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F50F9">
        <w:rPr>
          <w:rFonts w:ascii="Times New Roman" w:hAnsi="Times New Roman" w:cs="Times New Roman"/>
          <w:sz w:val="28"/>
          <w:szCs w:val="28"/>
        </w:rPr>
        <w:t>чем у 6 млн. пациентов</w:t>
      </w:r>
      <w:r w:rsidR="007858BE">
        <w:rPr>
          <w:rFonts w:ascii="Times New Roman" w:hAnsi="Times New Roman" w:cs="Times New Roman"/>
          <w:sz w:val="28"/>
          <w:szCs w:val="28"/>
        </w:rPr>
        <w:t>.</w:t>
      </w:r>
      <w:r w:rsidR="00785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77FEE" w:rsidRPr="005D02C6" w:rsidRDefault="00077FEE" w:rsidP="005D02C6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D02C6">
        <w:rPr>
          <w:color w:val="000000" w:themeColor="text1"/>
          <w:sz w:val="28"/>
          <w:szCs w:val="28"/>
        </w:rPr>
        <w:t xml:space="preserve">В основе </w:t>
      </w:r>
      <w:r w:rsidRPr="005D02C6">
        <w:rPr>
          <w:b/>
          <w:color w:val="000000" w:themeColor="text1"/>
          <w:sz w:val="28"/>
          <w:szCs w:val="28"/>
        </w:rPr>
        <w:t>патогенеза</w:t>
      </w:r>
      <w:r w:rsidRPr="005D02C6">
        <w:rPr>
          <w:color w:val="000000" w:themeColor="text1"/>
          <w:sz w:val="28"/>
          <w:szCs w:val="28"/>
        </w:rPr>
        <w:t xml:space="preserve"> </w:t>
      </w:r>
      <w:proofErr w:type="spellStart"/>
      <w:r w:rsidRPr="005D02C6">
        <w:rPr>
          <w:color w:val="000000" w:themeColor="text1"/>
          <w:sz w:val="28"/>
          <w:szCs w:val="28"/>
        </w:rPr>
        <w:t>плантарного</w:t>
      </w:r>
      <w:proofErr w:type="spellEnd"/>
      <w:r w:rsidRPr="005D02C6">
        <w:rPr>
          <w:color w:val="000000" w:themeColor="text1"/>
          <w:sz w:val="28"/>
          <w:szCs w:val="28"/>
        </w:rPr>
        <w:t xml:space="preserve"> </w:t>
      </w:r>
      <w:proofErr w:type="spellStart"/>
      <w:r w:rsidRPr="005D02C6">
        <w:rPr>
          <w:color w:val="000000" w:themeColor="text1"/>
          <w:sz w:val="28"/>
          <w:szCs w:val="28"/>
        </w:rPr>
        <w:t>фасциита</w:t>
      </w:r>
      <w:proofErr w:type="spellEnd"/>
      <w:r w:rsidR="00AE23C2" w:rsidRPr="005D02C6">
        <w:rPr>
          <w:color w:val="000000" w:themeColor="text1"/>
          <w:sz w:val="28"/>
          <w:szCs w:val="28"/>
        </w:rPr>
        <w:t xml:space="preserve"> (</w:t>
      </w:r>
      <w:r w:rsidR="00607C62" w:rsidRPr="005D02C6">
        <w:rPr>
          <w:color w:val="000000" w:themeColor="text1"/>
          <w:sz w:val="28"/>
          <w:szCs w:val="28"/>
        </w:rPr>
        <w:t xml:space="preserve">МКБ - </w:t>
      </w:r>
      <w:r w:rsidR="00AE23C2" w:rsidRPr="005D02C6">
        <w:rPr>
          <w:bCs/>
          <w:color w:val="000000"/>
          <w:sz w:val="28"/>
          <w:szCs w:val="28"/>
          <w:shd w:val="clear" w:color="auto" w:fill="FFFFFF"/>
        </w:rPr>
        <w:t xml:space="preserve">M72.2 Подошвенный фасциальный </w:t>
      </w:r>
      <w:proofErr w:type="spellStart"/>
      <w:r w:rsidR="00AE23C2" w:rsidRPr="005D02C6">
        <w:rPr>
          <w:bCs/>
          <w:color w:val="000000"/>
          <w:sz w:val="28"/>
          <w:szCs w:val="28"/>
          <w:shd w:val="clear" w:color="auto" w:fill="FFFFFF"/>
        </w:rPr>
        <w:t>фиброматоз</w:t>
      </w:r>
      <w:proofErr w:type="spellEnd"/>
      <w:r w:rsidR="00AE23C2" w:rsidRPr="005D02C6">
        <w:rPr>
          <w:bCs/>
          <w:color w:val="000000"/>
          <w:sz w:val="28"/>
          <w:szCs w:val="28"/>
          <w:shd w:val="clear" w:color="auto" w:fill="FFFFFF"/>
        </w:rPr>
        <w:t>)</w:t>
      </w:r>
      <w:r w:rsidRPr="005D02C6">
        <w:rPr>
          <w:color w:val="000000" w:themeColor="text1"/>
          <w:sz w:val="28"/>
          <w:szCs w:val="28"/>
        </w:rPr>
        <w:t xml:space="preserve"> лежит воспаление подошвенной</w:t>
      </w:r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hyperlink r:id="rId6" w:tooltip="Фасция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фасции</w:t>
        </w:r>
      </w:hyperlink>
      <w:r w:rsidR="000A56E1" w:rsidRPr="005D02C6">
        <w:rPr>
          <w:rStyle w:val="a4"/>
          <w:color w:val="000000" w:themeColor="text1"/>
          <w:sz w:val="28"/>
          <w:szCs w:val="28"/>
          <w:u w:val="none"/>
        </w:rPr>
        <w:t>.</w:t>
      </w:r>
      <w:hyperlink r:id="rId7" w:tooltip="Апоневроз" w:history="1">
        <w:r w:rsidR="000A56E1" w:rsidRPr="005D02C6">
          <w:rPr>
            <w:rStyle w:val="a4"/>
            <w:color w:val="000000" w:themeColor="text1"/>
            <w:sz w:val="28"/>
            <w:szCs w:val="28"/>
            <w:u w:val="none"/>
          </w:rPr>
          <w:t xml:space="preserve"> А</w:t>
        </w:r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поневроз</w:t>
        </w:r>
      </w:hyperlink>
      <w:r w:rsidR="000A56E1" w:rsidRPr="005D02C6">
        <w:rPr>
          <w:rStyle w:val="a4"/>
          <w:color w:val="000000" w:themeColor="text1"/>
          <w:sz w:val="28"/>
          <w:szCs w:val="28"/>
          <w:u w:val="none"/>
        </w:rPr>
        <w:t>,</w:t>
      </w:r>
      <w:r w:rsidRPr="005D02C6">
        <w:rPr>
          <w:color w:val="000000" w:themeColor="text1"/>
          <w:sz w:val="28"/>
          <w:szCs w:val="28"/>
        </w:rPr>
        <w:t xml:space="preserve"> </w:t>
      </w:r>
      <w:proofErr w:type="gramStart"/>
      <w:r w:rsidRPr="005D02C6">
        <w:rPr>
          <w:color w:val="000000" w:themeColor="text1"/>
          <w:sz w:val="28"/>
          <w:szCs w:val="28"/>
        </w:rPr>
        <w:t>прикрепляясь</w:t>
      </w:r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hyperlink r:id="rId8" w:tooltip="Пяточная кость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пяточному бугру</w:t>
        </w:r>
      </w:hyperlink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r w:rsidRPr="005D02C6">
        <w:rPr>
          <w:color w:val="000000" w:themeColor="text1"/>
          <w:sz w:val="28"/>
          <w:szCs w:val="28"/>
        </w:rPr>
        <w:t>и головкам</w:t>
      </w:r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hyperlink r:id="rId9" w:tooltip="Плюсневые кости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плюсневых костей</w:t>
        </w:r>
      </w:hyperlink>
      <w:r w:rsidRPr="005D02C6">
        <w:rPr>
          <w:color w:val="000000" w:themeColor="text1"/>
          <w:sz w:val="28"/>
          <w:szCs w:val="28"/>
        </w:rPr>
        <w:t xml:space="preserve"> поддерживает продольный свод</w:t>
      </w:r>
      <w:proofErr w:type="gramEnd"/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hyperlink r:id="rId10" w:tooltip="Стопа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стопы</w:t>
        </w:r>
      </w:hyperlink>
      <w:r w:rsidRPr="005D02C6">
        <w:rPr>
          <w:color w:val="000000" w:themeColor="text1"/>
          <w:sz w:val="28"/>
          <w:szCs w:val="28"/>
        </w:rPr>
        <w:t>. В вертикальном положении человека приблизительно половина массы его тела о</w:t>
      </w:r>
      <w:r w:rsidR="000A56E1" w:rsidRPr="005D02C6">
        <w:rPr>
          <w:color w:val="000000" w:themeColor="text1"/>
          <w:sz w:val="28"/>
          <w:szCs w:val="28"/>
        </w:rPr>
        <w:t>казывает давление на эту фасцию. П</w:t>
      </w:r>
      <w:r w:rsidRPr="005D02C6">
        <w:rPr>
          <w:color w:val="000000" w:themeColor="text1"/>
          <w:sz w:val="28"/>
          <w:szCs w:val="28"/>
        </w:rPr>
        <w:t>ри этом наибольшее напряжение испытывают ткани в месте прикрепления к пяточному бугру. В связи с постоянной</w:t>
      </w:r>
      <w:r w:rsidR="000A56E1" w:rsidRPr="005D02C6">
        <w:rPr>
          <w:color w:val="000000" w:themeColor="text1"/>
          <w:sz w:val="28"/>
          <w:szCs w:val="28"/>
        </w:rPr>
        <w:t xml:space="preserve">, иногда чрезмерной </w:t>
      </w:r>
      <w:r w:rsidRPr="005D02C6">
        <w:rPr>
          <w:color w:val="000000" w:themeColor="text1"/>
          <w:sz w:val="28"/>
          <w:szCs w:val="28"/>
        </w:rPr>
        <w:t xml:space="preserve">нагрузкой возможны </w:t>
      </w:r>
      <w:proofErr w:type="spellStart"/>
      <w:r w:rsidRPr="005D02C6">
        <w:rPr>
          <w:color w:val="000000" w:themeColor="text1"/>
          <w:sz w:val="28"/>
          <w:szCs w:val="28"/>
        </w:rPr>
        <w:t>микронадрывы</w:t>
      </w:r>
      <w:proofErr w:type="spellEnd"/>
      <w:r w:rsidRPr="005D02C6">
        <w:rPr>
          <w:color w:val="000000" w:themeColor="text1"/>
          <w:sz w:val="28"/>
          <w:szCs w:val="28"/>
        </w:rPr>
        <w:t xml:space="preserve"> фасции, которые в норме регрессируют самостоятельно. Однако в некоторых случаях </w:t>
      </w:r>
      <w:proofErr w:type="gramStart"/>
      <w:r w:rsidRPr="005D02C6">
        <w:rPr>
          <w:color w:val="000000" w:themeColor="text1"/>
          <w:sz w:val="28"/>
          <w:szCs w:val="28"/>
        </w:rPr>
        <w:t>постоянная</w:t>
      </w:r>
      <w:proofErr w:type="gramEnd"/>
      <w:r w:rsidRPr="005D02C6">
        <w:rPr>
          <w:color w:val="000000" w:themeColor="text1"/>
          <w:sz w:val="28"/>
          <w:szCs w:val="28"/>
        </w:rPr>
        <w:t xml:space="preserve"> </w:t>
      </w:r>
      <w:proofErr w:type="spellStart"/>
      <w:r w:rsidRPr="005D02C6">
        <w:rPr>
          <w:color w:val="000000" w:themeColor="text1"/>
          <w:sz w:val="28"/>
          <w:szCs w:val="28"/>
        </w:rPr>
        <w:t>микротравматизация</w:t>
      </w:r>
      <w:proofErr w:type="spellEnd"/>
      <w:r w:rsidRPr="005D02C6">
        <w:rPr>
          <w:color w:val="000000" w:themeColor="text1"/>
          <w:sz w:val="28"/>
          <w:szCs w:val="28"/>
        </w:rPr>
        <w:t xml:space="preserve"> может послужить причиной хронического </w:t>
      </w:r>
      <w:r w:rsidRPr="005D02C6">
        <w:rPr>
          <w:color w:val="000000" w:themeColor="text1"/>
          <w:sz w:val="28"/>
          <w:szCs w:val="28"/>
        </w:rPr>
        <w:lastRenderedPageBreak/>
        <w:t xml:space="preserve">асептического воспаления с болевым синдромом. На фоне </w:t>
      </w:r>
      <w:proofErr w:type="spellStart"/>
      <w:r w:rsidRPr="005D02C6">
        <w:rPr>
          <w:color w:val="000000" w:themeColor="text1"/>
          <w:sz w:val="28"/>
          <w:szCs w:val="28"/>
        </w:rPr>
        <w:t>плантарного</w:t>
      </w:r>
      <w:proofErr w:type="spellEnd"/>
      <w:r w:rsidRPr="005D02C6">
        <w:rPr>
          <w:color w:val="000000" w:themeColor="text1"/>
          <w:sz w:val="28"/>
          <w:szCs w:val="28"/>
        </w:rPr>
        <w:t xml:space="preserve"> </w:t>
      </w:r>
      <w:proofErr w:type="spellStart"/>
      <w:r w:rsidRPr="005D02C6">
        <w:rPr>
          <w:color w:val="000000" w:themeColor="text1"/>
          <w:sz w:val="28"/>
          <w:szCs w:val="28"/>
        </w:rPr>
        <w:t>фасциита</w:t>
      </w:r>
      <w:proofErr w:type="spellEnd"/>
      <w:r w:rsidRPr="005D02C6">
        <w:rPr>
          <w:color w:val="000000" w:themeColor="text1"/>
          <w:sz w:val="28"/>
          <w:szCs w:val="28"/>
        </w:rPr>
        <w:t>, в качестве компенсаторной реакции, возможно образование краевых костных разрастаний (</w:t>
      </w:r>
      <w:hyperlink r:id="rId11" w:tooltip="Остеофит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остеофитов</w:t>
        </w:r>
      </w:hyperlink>
      <w:r w:rsidRPr="005D02C6">
        <w:rPr>
          <w:color w:val="000000" w:themeColor="text1"/>
          <w:sz w:val="28"/>
          <w:szCs w:val="28"/>
        </w:rPr>
        <w:t>), получивших название «пяточных шпор».</w:t>
      </w:r>
    </w:p>
    <w:p w:rsidR="00077FEE" w:rsidRPr="005D02C6" w:rsidRDefault="00077FEE" w:rsidP="005D02C6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D02C6">
        <w:rPr>
          <w:color w:val="000000" w:themeColor="text1"/>
          <w:sz w:val="28"/>
          <w:szCs w:val="28"/>
        </w:rPr>
        <w:t>Пяточной шпорой преимущественно страдают люди старше 40 лет, причём больше к этому заболеванию предрасположены женщины</w:t>
      </w:r>
      <w:r w:rsidR="007858BE">
        <w:rPr>
          <w:color w:val="000000" w:themeColor="text1"/>
          <w:sz w:val="28"/>
          <w:szCs w:val="28"/>
        </w:rPr>
        <w:t>,</w:t>
      </w:r>
      <w:r w:rsidR="00AE23C2" w:rsidRPr="005D02C6">
        <w:rPr>
          <w:color w:val="000000" w:themeColor="text1"/>
          <w:sz w:val="28"/>
          <w:szCs w:val="28"/>
        </w:rPr>
        <w:t xml:space="preserve"> доля которых достигает </w:t>
      </w:r>
      <w:r w:rsidR="00CE3972" w:rsidRPr="005D02C6">
        <w:rPr>
          <w:color w:val="000000" w:themeColor="text1"/>
          <w:sz w:val="28"/>
          <w:szCs w:val="28"/>
        </w:rPr>
        <w:t xml:space="preserve">до </w:t>
      </w:r>
      <w:r w:rsidR="005D02C6">
        <w:rPr>
          <w:color w:val="000000" w:themeColor="text1"/>
          <w:sz w:val="28"/>
          <w:szCs w:val="28"/>
        </w:rPr>
        <w:t>70-90%</w:t>
      </w:r>
      <w:r w:rsidR="005D02C6">
        <w:rPr>
          <w:sz w:val="28"/>
          <w:szCs w:val="28"/>
        </w:rPr>
        <w:t>.</w:t>
      </w:r>
      <w:r w:rsidR="005D02C6">
        <w:rPr>
          <w:color w:val="000000" w:themeColor="text1"/>
          <w:sz w:val="28"/>
          <w:szCs w:val="28"/>
        </w:rPr>
        <w:t xml:space="preserve"> </w:t>
      </w:r>
      <w:r w:rsidRPr="005D02C6">
        <w:rPr>
          <w:color w:val="000000" w:themeColor="text1"/>
          <w:sz w:val="28"/>
          <w:szCs w:val="28"/>
        </w:rPr>
        <w:t>Вероятность раз</w:t>
      </w:r>
      <w:r w:rsidR="005D02C6">
        <w:rPr>
          <w:color w:val="000000" w:themeColor="text1"/>
          <w:sz w:val="28"/>
          <w:szCs w:val="28"/>
        </w:rPr>
        <w:t>вития</w:t>
      </w:r>
      <w:r w:rsidR="007858BE">
        <w:rPr>
          <w:color w:val="000000" w:themeColor="text1"/>
          <w:sz w:val="28"/>
          <w:szCs w:val="28"/>
        </w:rPr>
        <w:t xml:space="preserve"> «</w:t>
      </w:r>
      <w:r w:rsidR="005D02C6">
        <w:rPr>
          <w:color w:val="000000" w:themeColor="text1"/>
          <w:sz w:val="28"/>
          <w:szCs w:val="28"/>
        </w:rPr>
        <w:t>пяточных шпор</w:t>
      </w:r>
      <w:r w:rsidR="007858BE">
        <w:rPr>
          <w:color w:val="000000" w:themeColor="text1"/>
          <w:sz w:val="28"/>
          <w:szCs w:val="28"/>
        </w:rPr>
        <w:t xml:space="preserve">» </w:t>
      </w:r>
      <w:r w:rsidR="005D02C6">
        <w:rPr>
          <w:color w:val="000000" w:themeColor="text1"/>
          <w:sz w:val="28"/>
          <w:szCs w:val="28"/>
        </w:rPr>
        <w:t xml:space="preserve">увеличивают </w:t>
      </w:r>
      <w:r w:rsidRPr="005D02C6">
        <w:rPr>
          <w:color w:val="000000" w:themeColor="text1"/>
          <w:sz w:val="28"/>
          <w:szCs w:val="28"/>
        </w:rPr>
        <w:t xml:space="preserve">лишний вес, </w:t>
      </w:r>
      <w:r w:rsidR="00CE3972" w:rsidRPr="005D02C6">
        <w:rPr>
          <w:color w:val="000000" w:themeColor="text1"/>
          <w:sz w:val="28"/>
          <w:szCs w:val="28"/>
        </w:rPr>
        <w:t>заболевания</w:t>
      </w:r>
      <w:r w:rsidR="005D02C6">
        <w:rPr>
          <w:rStyle w:val="apple-converted-space"/>
          <w:color w:val="000000" w:themeColor="text1"/>
          <w:sz w:val="28"/>
          <w:szCs w:val="28"/>
        </w:rPr>
        <w:t xml:space="preserve"> </w:t>
      </w:r>
      <w:hyperlink r:id="rId12" w:tooltip="Позвоночник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позвоночник</w:t>
        </w:r>
        <w:r w:rsidR="00CE3972" w:rsidRPr="005D02C6">
          <w:rPr>
            <w:rStyle w:val="a4"/>
            <w:color w:val="000000" w:themeColor="text1"/>
            <w:sz w:val="28"/>
            <w:szCs w:val="28"/>
            <w:u w:val="none"/>
          </w:rPr>
          <w:t>а</w:t>
        </w:r>
      </w:hyperlink>
      <w:r w:rsidRPr="005D02C6">
        <w:rPr>
          <w:color w:val="000000" w:themeColor="text1"/>
          <w:sz w:val="28"/>
          <w:szCs w:val="28"/>
        </w:rPr>
        <w:t>,</w:t>
      </w:r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hyperlink r:id="rId13" w:tooltip="Артрит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артриты</w:t>
        </w:r>
      </w:hyperlink>
      <w:r w:rsidRPr="005D02C6">
        <w:rPr>
          <w:color w:val="000000" w:themeColor="text1"/>
          <w:sz w:val="28"/>
          <w:szCs w:val="28"/>
        </w:rPr>
        <w:t>,</w:t>
      </w:r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hyperlink r:id="rId14" w:tooltip="Плоскостопие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плоскостопие</w:t>
        </w:r>
      </w:hyperlink>
      <w:r w:rsidRPr="005D02C6">
        <w:rPr>
          <w:color w:val="000000" w:themeColor="text1"/>
          <w:sz w:val="28"/>
          <w:szCs w:val="28"/>
        </w:rPr>
        <w:t xml:space="preserve">, заболевания крупных суставов </w:t>
      </w:r>
      <w:r w:rsidR="00CE3972" w:rsidRPr="005D02C6">
        <w:rPr>
          <w:color w:val="000000" w:themeColor="text1"/>
          <w:sz w:val="28"/>
          <w:szCs w:val="28"/>
        </w:rPr>
        <w:t>нижних конечностей</w:t>
      </w:r>
      <w:r w:rsidRPr="005D02C6">
        <w:rPr>
          <w:color w:val="000000" w:themeColor="text1"/>
          <w:sz w:val="28"/>
          <w:szCs w:val="28"/>
        </w:rPr>
        <w:t>, травмы пяточной кости,</w:t>
      </w:r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hyperlink r:id="rId15" w:tooltip="Подагра" w:history="1">
        <w:r w:rsidRPr="005D02C6">
          <w:rPr>
            <w:rStyle w:val="a4"/>
            <w:color w:val="000000" w:themeColor="text1"/>
            <w:sz w:val="28"/>
            <w:szCs w:val="28"/>
            <w:u w:val="none"/>
          </w:rPr>
          <w:t>подагра</w:t>
        </w:r>
      </w:hyperlink>
      <w:r w:rsidRPr="005D02C6">
        <w:rPr>
          <w:color w:val="000000" w:themeColor="text1"/>
          <w:sz w:val="28"/>
          <w:szCs w:val="28"/>
        </w:rPr>
        <w:t xml:space="preserve">, </w:t>
      </w:r>
      <w:r w:rsidR="00CE3972" w:rsidRPr="005D02C6">
        <w:rPr>
          <w:color w:val="000000" w:themeColor="text1"/>
          <w:sz w:val="28"/>
          <w:szCs w:val="28"/>
        </w:rPr>
        <w:t>сосудистые нарушения</w:t>
      </w:r>
      <w:r w:rsidRPr="005D02C6">
        <w:rPr>
          <w:color w:val="000000" w:themeColor="text1"/>
          <w:sz w:val="28"/>
          <w:szCs w:val="28"/>
        </w:rPr>
        <w:t>.</w:t>
      </w:r>
      <w:r w:rsidRPr="005D02C6">
        <w:rPr>
          <w:rStyle w:val="apple-converted-space"/>
          <w:color w:val="000000" w:themeColor="text1"/>
          <w:sz w:val="28"/>
          <w:szCs w:val="28"/>
        </w:rPr>
        <w:t> </w:t>
      </w:r>
      <w:r w:rsidRPr="005D02C6">
        <w:rPr>
          <w:color w:val="000000" w:themeColor="text1"/>
          <w:sz w:val="28"/>
          <w:szCs w:val="28"/>
        </w:rPr>
        <w:t xml:space="preserve">Также </w:t>
      </w:r>
      <w:proofErr w:type="spellStart"/>
      <w:r w:rsidRPr="005D02C6">
        <w:rPr>
          <w:color w:val="000000" w:themeColor="text1"/>
          <w:sz w:val="28"/>
          <w:szCs w:val="28"/>
        </w:rPr>
        <w:t>плантарный</w:t>
      </w:r>
      <w:proofErr w:type="spellEnd"/>
      <w:r w:rsidRPr="005D02C6">
        <w:rPr>
          <w:color w:val="000000" w:themeColor="text1"/>
          <w:sz w:val="28"/>
          <w:szCs w:val="28"/>
        </w:rPr>
        <w:t xml:space="preserve"> </w:t>
      </w:r>
      <w:proofErr w:type="spellStart"/>
      <w:r w:rsidRPr="005D02C6">
        <w:rPr>
          <w:color w:val="000000" w:themeColor="text1"/>
          <w:sz w:val="28"/>
          <w:szCs w:val="28"/>
        </w:rPr>
        <w:t>фасциит</w:t>
      </w:r>
      <w:proofErr w:type="spellEnd"/>
      <w:r w:rsidRPr="005D02C6">
        <w:rPr>
          <w:color w:val="000000" w:themeColor="text1"/>
          <w:sz w:val="28"/>
          <w:szCs w:val="28"/>
        </w:rPr>
        <w:t xml:space="preserve"> встречается у спортсменов </w:t>
      </w:r>
      <w:r w:rsidR="00401884" w:rsidRPr="005D02C6">
        <w:rPr>
          <w:color w:val="000000" w:themeColor="text1"/>
          <w:sz w:val="28"/>
          <w:szCs w:val="28"/>
        </w:rPr>
        <w:t xml:space="preserve">(бегунов, легкоатлетов) </w:t>
      </w:r>
      <w:r w:rsidRPr="005D02C6">
        <w:rPr>
          <w:color w:val="000000" w:themeColor="text1"/>
          <w:sz w:val="28"/>
          <w:szCs w:val="28"/>
        </w:rPr>
        <w:t>при длительных</w:t>
      </w:r>
      <w:r w:rsidR="00401884" w:rsidRPr="005D02C6">
        <w:rPr>
          <w:color w:val="000000" w:themeColor="text1"/>
          <w:sz w:val="28"/>
          <w:szCs w:val="28"/>
        </w:rPr>
        <w:t>, избыточных</w:t>
      </w:r>
      <w:r w:rsidRPr="005D02C6">
        <w:rPr>
          <w:color w:val="000000" w:themeColor="text1"/>
          <w:sz w:val="28"/>
          <w:szCs w:val="28"/>
        </w:rPr>
        <w:t xml:space="preserve"> нагрузках в области пятки.</w:t>
      </w:r>
      <w:r w:rsidR="00AE23C2" w:rsidRPr="005D02C6">
        <w:rPr>
          <w:color w:val="000000" w:themeColor="text1"/>
          <w:sz w:val="28"/>
          <w:szCs w:val="28"/>
        </w:rPr>
        <w:t xml:space="preserve"> </w:t>
      </w:r>
    </w:p>
    <w:p w:rsidR="00D42B19" w:rsidRDefault="00F83429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tooltip="Физиотерапия" w:history="1">
        <w:r w:rsidR="00AE23C2" w:rsidRPr="005D02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Основное</w:t>
        </w:r>
      </w:hyperlink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23C2" w:rsidRPr="005D0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лечение</w:t>
      </w:r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плантарного</w:t>
      </w:r>
      <w:proofErr w:type="spellEnd"/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фасцита</w:t>
      </w:r>
      <w:proofErr w:type="spellEnd"/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направленно на устранение воспаления мягких тканей и </w:t>
      </w:r>
      <w:r w:rsidR="00CE397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размягчение</w:t>
      </w:r>
      <w:r w:rsidR="00CE397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костных остеофитов</w:t>
      </w:r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массаж, различные согревающие растирки, грязевые аппликации, теплые и минеральные ванны. В более сложных случаях </w:t>
      </w:r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выраженном </w:t>
      </w:r>
      <w:proofErr w:type="spellStart"/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некупирующимся</w:t>
      </w:r>
      <w:proofErr w:type="spellEnd"/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болевом синдроме </w:t>
      </w:r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применяется</w:t>
      </w:r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рентгенотерапия,</w:t>
      </w:r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7" w:tooltip="Ультразвук" w:history="1">
        <w:r w:rsidR="00AE23C2" w:rsidRPr="005D02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ультразвуковая</w:t>
        </w:r>
      </w:hyperlink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терапия, низкоинтенсивная </w:t>
      </w:r>
      <w:hyperlink r:id="rId18" w:tooltip="Лазерная терапия" w:history="1">
        <w:r w:rsidR="00AE23C2" w:rsidRPr="005D02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лазерная терапия</w:t>
        </w:r>
      </w:hyperlink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местное введение </w:t>
      </w:r>
      <w:hyperlink r:id="rId19" w:tooltip="Кортикостероид" w:history="1">
        <w:r w:rsidR="00AE23C2" w:rsidRPr="005D02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кортикостероидов</w:t>
        </w:r>
      </w:hyperlink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дипроспан</w:t>
      </w:r>
      <w:proofErr w:type="spellEnd"/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42B1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кенолог</w:t>
      </w:r>
      <w:proofErr w:type="spellEnd"/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гамма-терапия при помощи </w:t>
      </w:r>
      <w:hyperlink r:id="rId20" w:tooltip="Радиотерапия" w:history="1">
        <w:r w:rsidR="00AE23C2" w:rsidRPr="005D02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радиотерапевтических установок используемых в онкологии</w:t>
        </w:r>
      </w:hyperlink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(например, </w:t>
      </w:r>
      <w:r w:rsidR="00AE23C2" w:rsidRPr="005D02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РОКУС</w:t>
      </w:r>
      <w:r w:rsidR="00AE23C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E23C2" w:rsidRPr="005D02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АМ</w:t>
      </w:r>
      <w:r w:rsidR="00E055B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7858BE" w:rsidRPr="005D02C6" w:rsidRDefault="007858BE" w:rsidP="007858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 УВТ,</w:t>
      </w:r>
      <w:r w:rsidRPr="005D0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основанный на действии акустических волн инфразвуковой частоты</w:t>
      </w:r>
      <w:r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BF6"/>
        </w:rPr>
        <w:t xml:space="preserve"> при кратковременном приложении к пяточной области высокоэнергетических сфокусированных низкочастотной ударных звуковых волн, которая кардинально улучшает местное кровообращение, разрыхляет кальциевые отложения и фиброзные очаги, являющиеся причиной воспаления и болевого синдрома (</w:t>
      </w:r>
      <w:proofErr w:type="spellStart"/>
      <w:r w:rsidRPr="005D02C6">
        <w:rPr>
          <w:rFonts w:ascii="Times New Roman" w:hAnsi="Times New Roman" w:cs="Times New Roman"/>
          <w:color w:val="000000" w:themeColor="text1"/>
          <w:sz w:val="28"/>
          <w:szCs w:val="28"/>
        </w:rPr>
        <w:t>плантарном</w:t>
      </w:r>
      <w:proofErr w:type="spellEnd"/>
      <w:r w:rsidRPr="005D0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02C6">
        <w:rPr>
          <w:rFonts w:ascii="Times New Roman" w:hAnsi="Times New Roman" w:cs="Times New Roman"/>
          <w:color w:val="000000" w:themeColor="text1"/>
          <w:sz w:val="28"/>
          <w:szCs w:val="28"/>
        </w:rPr>
        <w:t>фасциите</w:t>
      </w:r>
      <w:proofErr w:type="spellEnd"/>
      <w:r w:rsidRPr="005D02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BF6"/>
        </w:rPr>
        <w:t>.</w:t>
      </w:r>
      <w:proofErr w:type="gramEnd"/>
      <w:r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BF6"/>
        </w:rPr>
        <w:t xml:space="preserve"> Одним из важнейших эффектов ударной волны является стимуляция развития нового микрососудистого русла в проблемной области. </w:t>
      </w:r>
    </w:p>
    <w:p w:rsidR="005E580F" w:rsidRPr="005D02C6" w:rsidRDefault="00D42B19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основе лечебного воздействия ударно-волновой</w:t>
      </w:r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терапии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лежит снятие болевого синдрома путем </w:t>
      </w:r>
      <w:proofErr w:type="spellStart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гиперстимуляции</w:t>
      </w:r>
      <w:proofErr w:type="spellEnd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триггерных (болевых) точек. По мнению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Werner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Siems</w:t>
      </w:r>
      <w:proofErr w:type="spellEnd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воздействие </w:t>
      </w:r>
      <w:proofErr w:type="spellStart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кавитационной</w:t>
      </w:r>
      <w:proofErr w:type="spellEnd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волны приводит </w:t>
      </w:r>
      <w:proofErr w:type="spellStart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гиперполяризации</w:t>
      </w:r>
      <w:proofErr w:type="spellEnd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202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мембраны</w:t>
      </w:r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болевых нейронов и их блокированию – как результат </w:t>
      </w:r>
      <w:r w:rsidR="0013202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быстрое</w:t>
      </w:r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снятие болевого синдрома</w:t>
      </w:r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как </w:t>
      </w:r>
      <w:proofErr w:type="gramStart"/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правило</w:t>
      </w:r>
      <w:proofErr w:type="gramEnd"/>
      <w:r w:rsidR="00A62BC1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r w:rsidR="0013202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первой же процедуре. В дальнейшем </w:t>
      </w:r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системном</w:t>
      </w:r>
      <w:r w:rsidR="00401884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лечении</w:t>
      </w:r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травмировании</w:t>
      </w:r>
      <w:proofErr w:type="spellEnd"/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пяточной области происходит каскад биологических регенераторных реакций с выделением цитокинов.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Wright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,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E580F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055B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2002</w:t>
      </w:r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установил что при воздействии на зону</w:t>
      </w:r>
      <w:r w:rsidR="005E580F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подвергающуюся УВТ происходит выделение фактор роста сосудов(</w:t>
      </w:r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VEGF</w:t>
      </w:r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эндогенного оксида азота (</w:t>
      </w:r>
      <w:proofErr w:type="spellStart"/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eNOS</w:t>
      </w:r>
      <w:proofErr w:type="spellEnd"/>
      <w:r w:rsidR="0028103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87448F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последующим образованием сосудов</w:t>
      </w:r>
      <w:r w:rsidR="005E580F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(неоангиогенез)</w:t>
      </w:r>
      <w:r w:rsidR="0087448F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регенерацией ткани.</w:t>
      </w:r>
      <w:r w:rsidR="00E055B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Последующие </w:t>
      </w:r>
      <w:proofErr w:type="spellStart"/>
      <w:r w:rsidR="00E055B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иследования</w:t>
      </w:r>
      <w:proofErr w:type="spellEnd"/>
      <w:r w:rsidR="00E055B2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авторов </w:t>
      </w:r>
      <w:proofErr w:type="spellStart"/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Aicher</w:t>
      </w:r>
      <w:proofErr w:type="spellEnd"/>
      <w:r w:rsidR="00E055B2" w:rsidRPr="005D02C6">
        <w:rPr>
          <w:rFonts w:ascii="Times New Roman" w:hAnsi="Times New Roman" w:cs="Times New Roman"/>
          <w:sz w:val="28"/>
          <w:szCs w:val="28"/>
        </w:rPr>
        <w:t xml:space="preserve">,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.,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Heeschen</w:t>
      </w:r>
      <w:proofErr w:type="spellEnd"/>
      <w:r w:rsidR="00E055B2" w:rsidRPr="005D02C6">
        <w:rPr>
          <w:rFonts w:ascii="Times New Roman" w:hAnsi="Times New Roman" w:cs="Times New Roman"/>
          <w:sz w:val="28"/>
          <w:szCs w:val="28"/>
        </w:rPr>
        <w:t xml:space="preserve">,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Sasaki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,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Urbich</w:t>
      </w:r>
      <w:proofErr w:type="spellEnd"/>
      <w:r w:rsidR="00E055B2" w:rsidRPr="005D02C6">
        <w:rPr>
          <w:rFonts w:ascii="Times New Roman" w:hAnsi="Times New Roman" w:cs="Times New Roman"/>
          <w:sz w:val="28"/>
          <w:szCs w:val="28"/>
        </w:rPr>
        <w:t xml:space="preserve">,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Zeiher</w:t>
      </w:r>
      <w:proofErr w:type="spellEnd"/>
      <w:r w:rsidR="00E055B2" w:rsidRPr="005D02C6">
        <w:rPr>
          <w:rFonts w:ascii="Times New Roman" w:hAnsi="Times New Roman" w:cs="Times New Roman"/>
          <w:sz w:val="28"/>
          <w:szCs w:val="28"/>
        </w:rPr>
        <w:t xml:space="preserve">, </w:t>
      </w:r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5B2" w:rsidRPr="005D02C6">
        <w:rPr>
          <w:rFonts w:ascii="Times New Roman" w:hAnsi="Times New Roman" w:cs="Times New Roman"/>
          <w:sz w:val="28"/>
          <w:szCs w:val="28"/>
          <w:lang w:val="en-US"/>
        </w:rPr>
        <w:t>Dimmeler</w:t>
      </w:r>
      <w:proofErr w:type="spellEnd"/>
      <w:r w:rsidR="007858BE">
        <w:rPr>
          <w:rFonts w:ascii="Times New Roman" w:hAnsi="Times New Roman" w:cs="Times New Roman"/>
          <w:sz w:val="28"/>
          <w:szCs w:val="28"/>
        </w:rPr>
        <w:t>,</w:t>
      </w:r>
      <w:r w:rsidR="00E055B2" w:rsidRPr="005D0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58BE" w:rsidRPr="005D02C6">
        <w:rPr>
          <w:rFonts w:ascii="Times New Roman" w:hAnsi="Times New Roman" w:cs="Times New Roman"/>
          <w:sz w:val="28"/>
          <w:szCs w:val="28"/>
          <w:lang w:val="en-US"/>
        </w:rPr>
        <w:t>Wang</w:t>
      </w:r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r w:rsidR="007858BE">
        <w:rPr>
          <w:rFonts w:ascii="Times New Roman" w:hAnsi="Times New Roman" w:cs="Times New Roman"/>
          <w:sz w:val="28"/>
          <w:szCs w:val="28"/>
        </w:rPr>
        <w:t xml:space="preserve"> </w:t>
      </w:r>
      <w:r w:rsidR="00E055B2" w:rsidRPr="005D02C6">
        <w:rPr>
          <w:rFonts w:ascii="Times New Roman" w:hAnsi="Times New Roman" w:cs="Times New Roman"/>
          <w:sz w:val="28"/>
          <w:szCs w:val="28"/>
        </w:rPr>
        <w:t>подтверждают</w:t>
      </w:r>
      <w:proofErr w:type="gramEnd"/>
      <w:r w:rsidR="00E055B2" w:rsidRPr="005D02C6">
        <w:rPr>
          <w:rFonts w:ascii="Times New Roman" w:hAnsi="Times New Roman" w:cs="Times New Roman"/>
          <w:sz w:val="28"/>
          <w:szCs w:val="28"/>
        </w:rPr>
        <w:t xml:space="preserve"> верность данной теории</w:t>
      </w:r>
      <w:r w:rsidR="00EA048E">
        <w:rPr>
          <w:rFonts w:ascii="Times New Roman" w:hAnsi="Times New Roman" w:cs="Times New Roman"/>
          <w:sz w:val="28"/>
          <w:szCs w:val="28"/>
        </w:rPr>
        <w:t>.</w:t>
      </w:r>
      <w:r w:rsidR="005D02C6"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лечении больных с «пяточными шпорами» к методу </w:t>
      </w:r>
      <w:r w:rsidR="00656089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УВТ прибегали при не эффективности </w:t>
      </w:r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традиционных</w:t>
      </w:r>
      <w:r w:rsidR="00656089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консервативных способов лечения или </w:t>
      </w:r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малой эффективности.</w:t>
      </w:r>
    </w:p>
    <w:p w:rsidR="005E580F" w:rsidRPr="005D02C6" w:rsidRDefault="00656089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Болевой синдром оценивали</w:t>
      </w:r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gramStart"/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="005E580F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время лечения</w:t>
      </w:r>
      <w:r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Pr="005D02C6">
        <w:rPr>
          <w:rFonts w:ascii="Times New Roman" w:hAnsi="Times New Roman" w:cs="Times New Roman"/>
          <w:sz w:val="28"/>
          <w:szCs w:val="28"/>
        </w:rPr>
        <w:t>визуальной аналоговой шкале (ВАШ)</w:t>
      </w:r>
      <w:r w:rsidR="005E580F" w:rsidRPr="005D02C6">
        <w:rPr>
          <w:rFonts w:ascii="Times New Roman" w:hAnsi="Times New Roman" w:cs="Times New Roman"/>
          <w:sz w:val="28"/>
          <w:szCs w:val="28"/>
        </w:rPr>
        <w:t xml:space="preserve"> - </w:t>
      </w:r>
      <w:r w:rsidR="00C120A0" w:rsidRPr="005D02C6">
        <w:rPr>
          <w:rFonts w:ascii="Times New Roman" w:hAnsi="Times New Roman" w:cs="Times New Roman"/>
          <w:sz w:val="28"/>
          <w:szCs w:val="28"/>
        </w:rPr>
        <w:t>Рис. 1.</w:t>
      </w:r>
      <w:r w:rsidR="00C819C0" w:rsidRPr="005D0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9C0" w:rsidRPr="005D02C6" w:rsidRDefault="005E580F" w:rsidP="005D02C6">
      <w:pPr>
        <w:shd w:val="clear" w:color="auto" w:fill="FFFFFF"/>
        <w:spacing w:before="120" w:after="120" w:line="36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D02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9AA056" wp14:editId="2805D6F0">
            <wp:extent cx="4490720" cy="1786542"/>
            <wp:effectExtent l="0" t="0" r="5080" b="4445"/>
            <wp:docPr id="2" name="Рисунок 2" descr="Простая, 10-бальная и аналоговая шкалы интенсивности б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стая, 10-бальная и аналоговая шкалы интенсивности боли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" t="4134" r="3070" b="39018"/>
                    <a:stretch/>
                  </pic:blipFill>
                  <pic:spPr bwMode="auto">
                    <a:xfrm>
                      <a:off x="0" y="0"/>
                      <a:ext cx="4488466" cy="17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0A0" w:rsidRPr="00EA048E" w:rsidRDefault="00C120A0" w:rsidP="005D02C6">
      <w:pPr>
        <w:shd w:val="clear" w:color="auto" w:fill="FFFFFF"/>
        <w:spacing w:before="120" w:after="12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048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Рис.1. </w:t>
      </w:r>
      <w:r w:rsidRPr="00EA048E">
        <w:rPr>
          <w:rFonts w:ascii="Times New Roman" w:hAnsi="Times New Roman" w:cs="Times New Roman"/>
          <w:sz w:val="24"/>
          <w:szCs w:val="24"/>
        </w:rPr>
        <w:t>Визуально аналоговая шкала.</w:t>
      </w:r>
    </w:p>
    <w:p w:rsidR="00C819C0" w:rsidRPr="005D02C6" w:rsidRDefault="00C819C0" w:rsidP="005D02C6">
      <w:pPr>
        <w:shd w:val="clear" w:color="auto" w:fill="FFFFFF"/>
        <w:spacing w:before="120"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A048E" w:rsidRDefault="005E580F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02C6">
        <w:rPr>
          <w:rFonts w:ascii="Times New Roman" w:hAnsi="Times New Roman" w:cs="Times New Roman"/>
          <w:sz w:val="28"/>
          <w:szCs w:val="28"/>
        </w:rPr>
        <w:t>Анализу подверглись</w:t>
      </w:r>
      <w:r w:rsidR="007858BE">
        <w:rPr>
          <w:rFonts w:ascii="Times New Roman" w:hAnsi="Times New Roman" w:cs="Times New Roman"/>
          <w:sz w:val="28"/>
          <w:szCs w:val="28"/>
        </w:rPr>
        <w:t xml:space="preserve"> 46</w:t>
      </w:r>
      <w:r w:rsidR="00C120A0"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Pr="005D02C6">
        <w:rPr>
          <w:rFonts w:ascii="Times New Roman" w:hAnsi="Times New Roman" w:cs="Times New Roman"/>
          <w:sz w:val="28"/>
          <w:szCs w:val="28"/>
        </w:rPr>
        <w:t xml:space="preserve"> наблюдений</w:t>
      </w:r>
      <w:r w:rsidR="00C120A0" w:rsidRPr="005D02C6">
        <w:rPr>
          <w:rFonts w:ascii="Times New Roman" w:hAnsi="Times New Roman" w:cs="Times New Roman"/>
          <w:sz w:val="28"/>
          <w:szCs w:val="28"/>
        </w:rPr>
        <w:t xml:space="preserve">. </w:t>
      </w:r>
      <w:r w:rsidRPr="005D02C6">
        <w:rPr>
          <w:rFonts w:ascii="Times New Roman" w:hAnsi="Times New Roman" w:cs="Times New Roman"/>
          <w:sz w:val="28"/>
          <w:szCs w:val="28"/>
        </w:rPr>
        <w:t>В г</w:t>
      </w:r>
      <w:r w:rsidR="00656089" w:rsidRPr="005D02C6">
        <w:rPr>
          <w:rFonts w:ascii="Times New Roman" w:hAnsi="Times New Roman" w:cs="Times New Roman"/>
          <w:sz w:val="28"/>
          <w:szCs w:val="28"/>
        </w:rPr>
        <w:t>рупп</w:t>
      </w:r>
      <w:r w:rsidRPr="005D02C6">
        <w:rPr>
          <w:rFonts w:ascii="Times New Roman" w:hAnsi="Times New Roman" w:cs="Times New Roman"/>
          <w:sz w:val="28"/>
          <w:szCs w:val="28"/>
        </w:rPr>
        <w:t>у</w:t>
      </w:r>
      <w:r w:rsidR="00656089"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="00C120A0" w:rsidRPr="005D02C6">
        <w:rPr>
          <w:rFonts w:ascii="Times New Roman" w:hAnsi="Times New Roman" w:cs="Times New Roman"/>
          <w:sz w:val="28"/>
          <w:szCs w:val="28"/>
        </w:rPr>
        <w:t>исследования</w:t>
      </w:r>
      <w:r w:rsidRPr="005D02C6">
        <w:rPr>
          <w:rFonts w:ascii="Times New Roman" w:hAnsi="Times New Roman" w:cs="Times New Roman"/>
          <w:sz w:val="28"/>
          <w:szCs w:val="28"/>
        </w:rPr>
        <w:t xml:space="preserve"> (основную) вошли</w:t>
      </w:r>
      <w:r w:rsidR="00656089" w:rsidRPr="005D02C6">
        <w:rPr>
          <w:rFonts w:ascii="Times New Roman" w:hAnsi="Times New Roman" w:cs="Times New Roman"/>
          <w:sz w:val="28"/>
          <w:szCs w:val="28"/>
        </w:rPr>
        <w:t xml:space="preserve"> — 30</w:t>
      </w:r>
      <w:r w:rsidRPr="005D02C6">
        <w:rPr>
          <w:rFonts w:ascii="Times New Roman" w:hAnsi="Times New Roman" w:cs="Times New Roman"/>
          <w:sz w:val="28"/>
          <w:szCs w:val="28"/>
        </w:rPr>
        <w:t xml:space="preserve"> больных,</w:t>
      </w:r>
      <w:r w:rsidR="00656089" w:rsidRPr="005D0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2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6089" w:rsidRPr="005D02C6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Pr="005D02C6">
        <w:rPr>
          <w:rFonts w:ascii="Times New Roman" w:hAnsi="Times New Roman" w:cs="Times New Roman"/>
          <w:sz w:val="28"/>
          <w:szCs w:val="28"/>
        </w:rPr>
        <w:t>ую</w:t>
      </w:r>
      <w:r w:rsidR="00656089" w:rsidRPr="005D02C6">
        <w:rPr>
          <w:rFonts w:ascii="Times New Roman" w:hAnsi="Times New Roman" w:cs="Times New Roman"/>
          <w:sz w:val="28"/>
          <w:szCs w:val="28"/>
        </w:rPr>
        <w:t xml:space="preserve"> — 1</w:t>
      </w:r>
      <w:r w:rsidR="00C120A0" w:rsidRPr="005D02C6">
        <w:rPr>
          <w:rFonts w:ascii="Times New Roman" w:hAnsi="Times New Roman" w:cs="Times New Roman"/>
          <w:sz w:val="28"/>
          <w:szCs w:val="28"/>
        </w:rPr>
        <w:t>6</w:t>
      </w:r>
      <w:r w:rsidR="00656089" w:rsidRPr="005D02C6">
        <w:rPr>
          <w:rFonts w:ascii="Times New Roman" w:hAnsi="Times New Roman" w:cs="Times New Roman"/>
          <w:sz w:val="28"/>
          <w:szCs w:val="28"/>
        </w:rPr>
        <w:t>.</w:t>
      </w:r>
      <w:r w:rsidR="00C120A0" w:rsidRPr="005D02C6">
        <w:rPr>
          <w:rFonts w:ascii="Times New Roman" w:hAnsi="Times New Roman" w:cs="Times New Roman"/>
          <w:sz w:val="28"/>
          <w:szCs w:val="28"/>
        </w:rPr>
        <w:t xml:space="preserve"> Группы преднамеренно сформировали из женщин по причине большего </w:t>
      </w:r>
      <w:r w:rsidR="00C120A0" w:rsidRPr="005D02C6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распространения заболевания среди </w:t>
      </w:r>
      <w:r w:rsidRPr="005D02C6">
        <w:rPr>
          <w:rFonts w:ascii="Times New Roman" w:hAnsi="Times New Roman" w:cs="Times New Roman"/>
          <w:sz w:val="28"/>
          <w:szCs w:val="28"/>
        </w:rPr>
        <w:t>них</w:t>
      </w:r>
      <w:r w:rsidR="00C120A0" w:rsidRPr="005D02C6">
        <w:rPr>
          <w:rFonts w:ascii="Times New Roman" w:hAnsi="Times New Roman" w:cs="Times New Roman"/>
          <w:sz w:val="28"/>
          <w:szCs w:val="28"/>
        </w:rPr>
        <w:t xml:space="preserve">. </w:t>
      </w:r>
      <w:r w:rsidR="00C15CDF" w:rsidRPr="005D02C6">
        <w:rPr>
          <w:rFonts w:ascii="Times New Roman" w:hAnsi="Times New Roman" w:cs="Times New Roman"/>
          <w:sz w:val="28"/>
          <w:szCs w:val="28"/>
        </w:rPr>
        <w:t xml:space="preserve">Возраст пациентов варьировал от 28 до 69 лет, средний возраст </w:t>
      </w:r>
      <w:r w:rsidRPr="005D02C6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A7530" w:rsidRPr="005D02C6">
        <w:rPr>
          <w:rFonts w:ascii="Times New Roman" w:hAnsi="Times New Roman" w:cs="Times New Roman"/>
          <w:sz w:val="28"/>
          <w:szCs w:val="28"/>
        </w:rPr>
        <w:t>4</w:t>
      </w:r>
      <w:r w:rsidR="00C15CDF" w:rsidRPr="005D02C6">
        <w:rPr>
          <w:rFonts w:ascii="Times New Roman" w:hAnsi="Times New Roman" w:cs="Times New Roman"/>
          <w:sz w:val="28"/>
          <w:szCs w:val="28"/>
        </w:rPr>
        <w:t>8</w:t>
      </w:r>
      <w:r w:rsidR="00BA7530" w:rsidRPr="005D02C6">
        <w:rPr>
          <w:rFonts w:ascii="Times New Roman" w:hAnsi="Times New Roman" w:cs="Times New Roman"/>
          <w:sz w:val="28"/>
          <w:szCs w:val="28"/>
        </w:rPr>
        <w:t xml:space="preserve">,5 лет. </w:t>
      </w:r>
      <w:r w:rsidRPr="005D02C6">
        <w:rPr>
          <w:rFonts w:ascii="Times New Roman" w:hAnsi="Times New Roman" w:cs="Times New Roman"/>
          <w:sz w:val="28"/>
          <w:szCs w:val="28"/>
        </w:rPr>
        <w:t xml:space="preserve">У большинства пациентов заболевание </w:t>
      </w:r>
      <w:r w:rsidR="00FD3C53" w:rsidRPr="005D02C6">
        <w:rPr>
          <w:rFonts w:ascii="Times New Roman" w:hAnsi="Times New Roman" w:cs="Times New Roman"/>
          <w:sz w:val="28"/>
          <w:szCs w:val="28"/>
        </w:rPr>
        <w:t xml:space="preserve">диагностировалось на  </w:t>
      </w:r>
      <w:proofErr w:type="gramStart"/>
      <w:r w:rsidR="00FD3C53" w:rsidRPr="005D02C6"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 w:rsidR="00FD3C53" w:rsidRPr="005D02C6">
        <w:rPr>
          <w:rFonts w:ascii="Times New Roman" w:hAnsi="Times New Roman" w:cs="Times New Roman"/>
          <w:sz w:val="28"/>
          <w:szCs w:val="28"/>
        </w:rPr>
        <w:t xml:space="preserve"> стопах и только в</w:t>
      </w:r>
      <w:r w:rsidR="00BA7530" w:rsidRPr="005D02C6">
        <w:rPr>
          <w:rFonts w:ascii="Times New Roman" w:hAnsi="Times New Roman" w:cs="Times New Roman"/>
          <w:sz w:val="28"/>
          <w:szCs w:val="28"/>
        </w:rPr>
        <w:t xml:space="preserve"> 31</w:t>
      </w:r>
      <w:r w:rsidR="00C15CDF" w:rsidRPr="005D02C6">
        <w:rPr>
          <w:rFonts w:ascii="Times New Roman" w:hAnsi="Times New Roman" w:cs="Times New Roman"/>
          <w:sz w:val="28"/>
          <w:szCs w:val="28"/>
        </w:rPr>
        <w:t xml:space="preserve">% </w:t>
      </w:r>
      <w:r w:rsidR="00FD3C53" w:rsidRPr="005D02C6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BA7530" w:rsidRPr="005D02C6">
        <w:rPr>
          <w:rFonts w:ascii="Times New Roman" w:hAnsi="Times New Roman" w:cs="Times New Roman"/>
          <w:sz w:val="28"/>
          <w:szCs w:val="28"/>
        </w:rPr>
        <w:t>имел</w:t>
      </w:r>
      <w:r w:rsidR="00FD3C53" w:rsidRPr="005D02C6">
        <w:rPr>
          <w:rFonts w:ascii="Times New Roman" w:hAnsi="Times New Roman" w:cs="Times New Roman"/>
          <w:sz w:val="28"/>
          <w:szCs w:val="28"/>
        </w:rPr>
        <w:t>о место</w:t>
      </w:r>
      <w:r w:rsidR="00BA7530" w:rsidRPr="005D02C6">
        <w:rPr>
          <w:rFonts w:ascii="Times New Roman" w:hAnsi="Times New Roman" w:cs="Times New Roman"/>
          <w:sz w:val="28"/>
          <w:szCs w:val="28"/>
        </w:rPr>
        <w:t xml:space="preserve"> одностороннее поражение</w:t>
      </w:r>
      <w:r w:rsidR="00C15CDF" w:rsidRPr="005D02C6">
        <w:rPr>
          <w:rFonts w:ascii="Times New Roman" w:hAnsi="Times New Roman" w:cs="Times New Roman"/>
          <w:sz w:val="28"/>
          <w:szCs w:val="28"/>
        </w:rPr>
        <w:t>.</w:t>
      </w:r>
      <w:r w:rsidR="00BA7530"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="00C120A0" w:rsidRPr="005D02C6">
        <w:rPr>
          <w:rFonts w:ascii="Times New Roman" w:hAnsi="Times New Roman" w:cs="Times New Roman"/>
          <w:sz w:val="28"/>
          <w:szCs w:val="28"/>
        </w:rPr>
        <w:t xml:space="preserve">Пациенты </w:t>
      </w:r>
      <w:r w:rsidR="00C120A0" w:rsidRPr="005D02C6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C120A0" w:rsidRPr="005D02C6">
        <w:rPr>
          <w:rFonts w:ascii="Times New Roman" w:hAnsi="Times New Roman" w:cs="Times New Roman"/>
          <w:sz w:val="28"/>
          <w:szCs w:val="28"/>
        </w:rPr>
        <w:t xml:space="preserve"> группы полу</w:t>
      </w:r>
      <w:r w:rsidR="00656089" w:rsidRPr="005D02C6">
        <w:rPr>
          <w:rFonts w:ascii="Times New Roman" w:hAnsi="Times New Roman" w:cs="Times New Roman"/>
          <w:sz w:val="28"/>
          <w:szCs w:val="28"/>
        </w:rPr>
        <w:t xml:space="preserve">чали </w:t>
      </w:r>
      <w:r w:rsidR="00C15CDF" w:rsidRPr="005D02C6">
        <w:rPr>
          <w:rFonts w:ascii="Times New Roman" w:hAnsi="Times New Roman" w:cs="Times New Roman"/>
          <w:sz w:val="28"/>
          <w:szCs w:val="28"/>
        </w:rPr>
        <w:t>только УВТ</w:t>
      </w:r>
      <w:r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="00FD3C53" w:rsidRPr="005D02C6">
        <w:rPr>
          <w:rFonts w:ascii="Times New Roman" w:hAnsi="Times New Roman" w:cs="Times New Roman"/>
          <w:sz w:val="28"/>
          <w:szCs w:val="28"/>
        </w:rPr>
        <w:t>– терапию для этого использовали а</w:t>
      </w:r>
      <w:r w:rsidR="00970F0A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ппарат ударно-волновой BTL-6000 SWT TOPLINE</w:t>
      </w:r>
      <w:r w:rsidR="00FD3C53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7858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Великобритания</w:t>
      </w:r>
      <w:r w:rsidR="00FD3C53" w:rsidRPr="005D0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A04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Рис 2.</w:t>
      </w:r>
    </w:p>
    <w:p w:rsidR="00EA048E" w:rsidRDefault="00EA048E" w:rsidP="00EA048E">
      <w:pPr>
        <w:shd w:val="clear" w:color="auto" w:fill="FFFFFF"/>
        <w:spacing w:before="120" w:after="12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645920" cy="2292026"/>
            <wp:effectExtent l="0" t="0" r="0" b="0"/>
            <wp:docPr id="1" name="Рисунок 1" descr="http://www.lmedkrd.ru/userfiles/images_big/BTL-6000-SWT_Topline_a57wmoxfdsw91urilijrbhfsobbyfp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edkrd.ru/userfiles/images_big/BTL-6000-SWT_Topline_a57wmoxfdsw91urilijrbhfsobbyfpoo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94" cy="229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8BE" w:rsidRPr="007858BE">
        <w:t xml:space="preserve"> </w:t>
      </w:r>
    </w:p>
    <w:p w:rsidR="00EA048E" w:rsidRPr="00EA048E" w:rsidRDefault="00EA048E" w:rsidP="00EA048E">
      <w:pPr>
        <w:shd w:val="clear" w:color="auto" w:fill="FFFFFF"/>
        <w:spacing w:before="120" w:after="12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04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Рис 2. </w:t>
      </w:r>
      <w:r w:rsidRPr="0082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Внешний вид аппарата для </w:t>
      </w:r>
      <w:proofErr w:type="spellStart"/>
      <w:r w:rsidRPr="00827D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экстрокорпорального</w:t>
      </w:r>
      <w:proofErr w:type="spellEnd"/>
      <w:r w:rsidRPr="00827DD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27DD9">
        <w:rPr>
          <w:rFonts w:ascii="Times New Roman" w:hAnsi="Times New Roman" w:cs="Times New Roman"/>
          <w:sz w:val="24"/>
          <w:szCs w:val="24"/>
          <w:shd w:val="clear" w:color="auto" w:fill="FFFFFF"/>
        </w:rPr>
        <w:t>ударно-волнового воздействия BTL-6000</w:t>
      </w:r>
      <w:r w:rsidR="0082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15CDF" w:rsidRDefault="00C15CDF" w:rsidP="005D02C6">
      <w:pPr>
        <w:shd w:val="clear" w:color="auto" w:fill="FFFFFF"/>
        <w:spacing w:before="120" w:after="120" w:line="360" w:lineRule="auto"/>
        <w:ind w:firstLine="708"/>
        <w:jc w:val="both"/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D02C6">
        <w:rPr>
          <w:rFonts w:ascii="Times New Roman" w:hAnsi="Times New Roman" w:cs="Times New Roman"/>
          <w:sz w:val="28"/>
          <w:szCs w:val="28"/>
        </w:rPr>
        <w:t>Параметры и частота выполнения процедур соответствовали рекомендациям производителя и составляли:</w:t>
      </w:r>
      <w:r w:rsidR="00C120A0"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="00BA7530"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Датчик 15 мм</w:t>
      </w:r>
      <w:r w:rsidRPr="005D02C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D02C6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(фокусирующий), давление 3 бар, частота 7 Гц -2000 ударов в начале процедуры и 1000 ударов с частотой 15 Гц. </w:t>
      </w:r>
      <w:r w:rsidR="00827DD9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11551B" w:rsidRPr="005D02C6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оверхность пяточной области перед процедурой обрабатывали специальным акустическим гелем для ультразвуковых исследований</w:t>
      </w:r>
      <w:r w:rsidR="00827DD9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(рис. 3)</w:t>
      </w:r>
      <w:r w:rsidR="0011551B" w:rsidRPr="005D02C6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27DD9" w:rsidRDefault="00827DD9" w:rsidP="00827DD9">
      <w:pPr>
        <w:shd w:val="clear" w:color="auto" w:fill="FFFFFF"/>
        <w:spacing w:before="120" w:after="120" w:line="360" w:lineRule="auto"/>
        <w:ind w:firstLine="708"/>
        <w:jc w:val="center"/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2554F981" wp14:editId="47F487E7">
            <wp:extent cx="1730829" cy="2471382"/>
            <wp:effectExtent l="0" t="0" r="3175" b="5715"/>
            <wp:docPr id="3" name="Рисунок 3" descr="http://www.forsmi.ru/images/release_image/image/8/7634_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smi.ru/images/release_image/image/8/7634_3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321" b="21046"/>
                    <a:stretch/>
                  </pic:blipFill>
                  <pic:spPr bwMode="auto">
                    <a:xfrm>
                      <a:off x="0" y="0"/>
                      <a:ext cx="1732621" cy="247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DD9" w:rsidRDefault="00827DD9" w:rsidP="00827DD9">
      <w:pPr>
        <w:shd w:val="clear" w:color="auto" w:fill="FFFFFF"/>
        <w:spacing w:before="120" w:after="120" w:line="360" w:lineRule="auto"/>
        <w:ind w:firstLine="708"/>
        <w:jc w:val="center"/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Рис. 3</w:t>
      </w:r>
      <w:r w:rsidR="00F0771A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0771A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Положение датчика </w:t>
      </w:r>
      <w:r w:rsidRPr="00F0771A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обработке пяточной области</w:t>
      </w:r>
    </w:p>
    <w:p w:rsidR="00D42B19" w:rsidRPr="005D02C6" w:rsidRDefault="00C15CDF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2C6">
        <w:rPr>
          <w:rStyle w:val="font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Контрольная группа получала </w:t>
      </w:r>
      <w:r w:rsidR="00656089" w:rsidRPr="005D02C6">
        <w:rPr>
          <w:rFonts w:ascii="Times New Roman" w:hAnsi="Times New Roman" w:cs="Times New Roman"/>
          <w:sz w:val="28"/>
          <w:szCs w:val="28"/>
        </w:rPr>
        <w:t>комплексное лечение</w:t>
      </w:r>
      <w:r w:rsidR="0011551B" w:rsidRPr="005D02C6">
        <w:rPr>
          <w:rFonts w:ascii="Times New Roman" w:hAnsi="Times New Roman" w:cs="Times New Roman"/>
          <w:sz w:val="28"/>
          <w:szCs w:val="28"/>
        </w:rPr>
        <w:t>:</w:t>
      </w:r>
      <w:r w:rsidR="00656089" w:rsidRPr="005D0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089" w:rsidRPr="005D02C6">
        <w:rPr>
          <w:rFonts w:ascii="Times New Roman" w:hAnsi="Times New Roman" w:cs="Times New Roman"/>
          <w:sz w:val="28"/>
          <w:szCs w:val="28"/>
        </w:rPr>
        <w:t>фонофорезом</w:t>
      </w:r>
      <w:proofErr w:type="spellEnd"/>
      <w:r w:rsidR="00827DD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27DD9">
        <w:rPr>
          <w:rFonts w:ascii="Times New Roman" w:hAnsi="Times New Roman" w:cs="Times New Roman"/>
          <w:sz w:val="28"/>
          <w:szCs w:val="28"/>
        </w:rPr>
        <w:t>лидокаином</w:t>
      </w:r>
      <w:proofErr w:type="spellEnd"/>
      <w:r w:rsidR="00827DD9">
        <w:rPr>
          <w:rFonts w:ascii="Times New Roman" w:hAnsi="Times New Roman" w:cs="Times New Roman"/>
          <w:sz w:val="28"/>
          <w:szCs w:val="28"/>
        </w:rPr>
        <w:t xml:space="preserve"> и</w:t>
      </w:r>
      <w:r w:rsidRPr="005D0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81B" w:rsidRPr="005D02C6">
        <w:rPr>
          <w:rFonts w:ascii="Times New Roman" w:hAnsi="Times New Roman" w:cs="Times New Roman"/>
          <w:sz w:val="28"/>
          <w:szCs w:val="28"/>
        </w:rPr>
        <w:t>магнита-</w:t>
      </w:r>
      <w:r w:rsidRPr="005D02C6">
        <w:rPr>
          <w:rFonts w:ascii="Times New Roman" w:hAnsi="Times New Roman" w:cs="Times New Roman"/>
          <w:sz w:val="28"/>
          <w:szCs w:val="28"/>
        </w:rPr>
        <w:t>терапи</w:t>
      </w:r>
      <w:r w:rsidR="0011551B" w:rsidRPr="005D02C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="0011551B" w:rsidRPr="005D02C6">
        <w:rPr>
          <w:rFonts w:ascii="Times New Roman" w:hAnsi="Times New Roman" w:cs="Times New Roman"/>
          <w:sz w:val="28"/>
          <w:szCs w:val="28"/>
        </w:rPr>
        <w:t>ежедневно;</w:t>
      </w:r>
      <w:r w:rsidRPr="005D02C6">
        <w:rPr>
          <w:rFonts w:ascii="Times New Roman" w:hAnsi="Times New Roman" w:cs="Times New Roman"/>
          <w:sz w:val="28"/>
          <w:szCs w:val="28"/>
        </w:rPr>
        <w:t xml:space="preserve"> инъекции  </w:t>
      </w:r>
      <w:proofErr w:type="spellStart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Дипроспана</w:t>
      </w:r>
      <w:proofErr w:type="spellEnd"/>
      <w:r w:rsidR="00656089" w:rsidRPr="005D02C6">
        <w:rPr>
          <w:rFonts w:ascii="Times New Roman" w:hAnsi="Times New Roman" w:cs="Times New Roman"/>
          <w:sz w:val="28"/>
          <w:szCs w:val="28"/>
        </w:rPr>
        <w:t xml:space="preserve"> </w:t>
      </w:r>
      <w:r w:rsidRPr="005D02C6">
        <w:rPr>
          <w:rFonts w:ascii="Times New Roman" w:hAnsi="Times New Roman" w:cs="Times New Roman"/>
          <w:sz w:val="28"/>
          <w:szCs w:val="28"/>
        </w:rPr>
        <w:t xml:space="preserve">в </w:t>
      </w:r>
      <w:r w:rsidR="0011551B" w:rsidRPr="005D02C6">
        <w:rPr>
          <w:rFonts w:ascii="Times New Roman" w:hAnsi="Times New Roman" w:cs="Times New Roman"/>
          <w:sz w:val="28"/>
          <w:szCs w:val="28"/>
        </w:rPr>
        <w:t xml:space="preserve">болезненные зоны </w:t>
      </w:r>
      <w:r w:rsidR="00656089" w:rsidRPr="005D02C6">
        <w:rPr>
          <w:rFonts w:ascii="Times New Roman" w:hAnsi="Times New Roman" w:cs="Times New Roman"/>
          <w:sz w:val="28"/>
          <w:szCs w:val="28"/>
        </w:rPr>
        <w:t>област</w:t>
      </w:r>
      <w:r w:rsidR="0011551B" w:rsidRPr="005D02C6">
        <w:rPr>
          <w:rFonts w:ascii="Times New Roman" w:hAnsi="Times New Roman" w:cs="Times New Roman"/>
          <w:sz w:val="28"/>
          <w:szCs w:val="28"/>
        </w:rPr>
        <w:t>и</w:t>
      </w:r>
      <w:r w:rsidR="00656089" w:rsidRPr="005D02C6">
        <w:rPr>
          <w:rFonts w:ascii="Times New Roman" w:hAnsi="Times New Roman" w:cs="Times New Roman"/>
          <w:sz w:val="28"/>
          <w:szCs w:val="28"/>
        </w:rPr>
        <w:t xml:space="preserve"> пятки</w:t>
      </w:r>
      <w:r w:rsidRPr="005D02C6">
        <w:rPr>
          <w:rFonts w:ascii="Times New Roman" w:hAnsi="Times New Roman" w:cs="Times New Roman"/>
          <w:sz w:val="28"/>
          <w:szCs w:val="28"/>
        </w:rPr>
        <w:t xml:space="preserve"> 2 раза по 1 мл с интервалом в 5 дней. </w:t>
      </w:r>
      <w:r w:rsidR="0011551B" w:rsidRPr="005D02C6">
        <w:rPr>
          <w:rFonts w:ascii="Times New Roman" w:hAnsi="Times New Roman" w:cs="Times New Roman"/>
          <w:sz w:val="28"/>
          <w:szCs w:val="28"/>
        </w:rPr>
        <w:t xml:space="preserve">Причем </w:t>
      </w:r>
      <w:r w:rsidR="00BA7530" w:rsidRPr="005D02C6">
        <w:rPr>
          <w:rFonts w:ascii="Times New Roman" w:hAnsi="Times New Roman" w:cs="Times New Roman"/>
          <w:sz w:val="28"/>
          <w:szCs w:val="28"/>
        </w:rPr>
        <w:t>УВТ</w:t>
      </w:r>
      <w:r w:rsidR="0011551B" w:rsidRPr="005D02C6">
        <w:rPr>
          <w:rFonts w:ascii="Times New Roman" w:hAnsi="Times New Roman" w:cs="Times New Roman"/>
          <w:sz w:val="28"/>
          <w:szCs w:val="28"/>
        </w:rPr>
        <w:t xml:space="preserve"> этим больным</w:t>
      </w:r>
      <w:r w:rsidR="00BA7530" w:rsidRPr="005D02C6">
        <w:rPr>
          <w:rFonts w:ascii="Times New Roman" w:hAnsi="Times New Roman" w:cs="Times New Roman"/>
          <w:sz w:val="28"/>
          <w:szCs w:val="28"/>
        </w:rPr>
        <w:t xml:space="preserve"> не проводилось.</w:t>
      </w:r>
    </w:p>
    <w:p w:rsidR="000216A5" w:rsidRPr="005D02C6" w:rsidRDefault="00C1381B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2C6">
        <w:rPr>
          <w:rFonts w:ascii="Times New Roman" w:hAnsi="Times New Roman" w:cs="Times New Roman"/>
          <w:sz w:val="28"/>
          <w:szCs w:val="28"/>
        </w:rPr>
        <w:t>Также больным обеих групп для</w:t>
      </w:r>
      <w:r w:rsidR="000216A5" w:rsidRPr="005D02C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дал</w:t>
      </w:r>
      <w:r w:rsidR="00F74A2C" w:rsidRPr="005D02C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ьнейшего лечения и профилактики рекомендовали </w:t>
      </w:r>
      <w:r w:rsidR="00827D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ношение ортопедических</w:t>
      </w:r>
      <w:r w:rsidR="000216A5" w:rsidRPr="005D02C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827D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стелек</w:t>
      </w:r>
      <w:r w:rsidR="000216A5" w:rsidRPr="005D02C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подпятник</w:t>
      </w:r>
      <w:r w:rsidR="00F74A2C" w:rsidRPr="005D02C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="000216A5" w:rsidRPr="005D02C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 </w:t>
      </w:r>
      <w:r w:rsidR="00F74A2C" w:rsidRPr="005D02C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 целью разгрузки и придания пяточной области  правильного положения.</w:t>
      </w:r>
    </w:p>
    <w:p w:rsidR="00BA7530" w:rsidRPr="005D02C6" w:rsidRDefault="00F74A2C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EA0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центральных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«шпорах» д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уменьшения давления при ходьбе на пяточную область и 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</w:t>
      </w:r>
      <w:r w:rsidR="000325B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поддержания продольного свода стопы пациент</w:t>
      </w:r>
      <w:r w:rsidR="000325B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</w:t>
      </w:r>
      <w:r w:rsidR="000325B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ортопедические стельк</w:t>
      </w:r>
      <w:proofErr w:type="gramStart"/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"https://ru.wikipedia.org/wiki/%D0%A1%D1%83%D0%BF%D0%B8%D0%BD%D0%B0%D1%82%D0%BE%D1%80_(%D1%81%D1%82%D0%B5%D0%BB%D1%8C%D0%BA%D0%B0)" \o "Супинатор (стелька)" </w:instrTex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супинаторы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с углублением </w:t>
      </w:r>
      <w:r w:rsidR="000325B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 w:rsidR="0082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 силиконовыми вставками</w:t>
      </w:r>
      <w:r w:rsidR="000325B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центре пят</w:t>
      </w:r>
      <w:r w:rsidR="000325B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очной зоны.</w:t>
      </w:r>
    </w:p>
    <w:p w:rsidR="00970F0A" w:rsidRPr="005D02C6" w:rsidRDefault="000325B8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02C6">
        <w:rPr>
          <w:rFonts w:ascii="Times New Roman" w:hAnsi="Times New Roman" w:cs="Times New Roman"/>
          <w:sz w:val="28"/>
          <w:szCs w:val="28"/>
        </w:rPr>
        <w:t xml:space="preserve">Всем пациенткам при обследовании до лечения проводили двухстороннее рентгенологическое исследование пяточной области обеих ног в двух проекциях. </w:t>
      </w:r>
      <w:r w:rsidR="0082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результатов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исследований показали, что даже при отсутствии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явных</w:t>
      </w:r>
      <w:r w:rsidR="0082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рентгенологических признаков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наличия в пяточной области «шпор» 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r w:rsidR="0082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пациенток  болевой синдром имел высокие значения и составил 5,5 пункта ВАШ. В то время как при 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выявленных 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рентгенологических признаках заболевания 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показатель был равен 6,2. 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Общий </w:t>
      </w:r>
      <w:r w:rsidR="0033194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средний </w:t>
      </w:r>
      <w:r w:rsidR="00970F0A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 ВАШ в двух группах до начала лечения составил 5,85</w:t>
      </w:r>
      <w:r w:rsidR="00331948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пунктов.</w:t>
      </w:r>
    </w:p>
    <w:p w:rsidR="00331948" w:rsidRPr="005D02C6" w:rsidRDefault="00331948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болевого синдрома на фоне лечения </w:t>
      </w:r>
      <w:r w:rsidR="00C6566E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 проводился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каждые 3 дня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лечения и на 30 сутки после его начала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6566E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первой оценке</w:t>
      </w:r>
      <w:r w:rsidR="00564EDC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руппе с применением УВТ</w:t>
      </w:r>
      <w:r w:rsidR="00FA7369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6A5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основная 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болевой синдром к 3 дню составлял 3,2 пункта</w:t>
      </w:r>
      <w:r w:rsidR="00564EDC"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D0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 время как в группе с применением </w:t>
      </w:r>
      <w:r w:rsidR="00827DD9">
        <w:rPr>
          <w:rFonts w:ascii="Times New Roman" w:hAnsi="Times New Roman" w:cs="Times New Roman"/>
          <w:sz w:val="28"/>
          <w:szCs w:val="28"/>
        </w:rPr>
        <w:t>инъекций</w:t>
      </w:r>
      <w:r w:rsidRPr="005D0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Дипроспана</w:t>
      </w:r>
      <w:proofErr w:type="spellEnd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физиотерапии</w:t>
      </w:r>
      <w:r w:rsidR="00FA7369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 был еще более выражен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</w:t>
      </w:r>
      <w:r w:rsidR="00FA7369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нялся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1.3 пункта ВАШ. На 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6-е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сутки болевой синдром в </w:t>
      </w:r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группе 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уменьшился (</w:t>
      </w:r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 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составил 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1,5 пункта),</w:t>
      </w:r>
      <w:r w:rsidR="000216A5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 контрольной группе 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анальгетическое </w:t>
      </w:r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препарата снизилось и болевые ощущения  возобновились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 меньшей </w:t>
      </w:r>
      <w:proofErr w:type="gramStart"/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интенсивностью</w:t>
      </w:r>
      <w:proofErr w:type="gramEnd"/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до лечения</w:t>
      </w:r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(ВАШ </w:t>
      </w:r>
      <w:r w:rsidR="000216A5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равен 2,1 пунктам</w:t>
      </w:r>
      <w:r w:rsidR="00C87A1C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Далее отмечали положительный эффект в обеих группах, причем у пациентов исследуемой группы она была несколько выше.  Так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0216A5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9</w:t>
      </w:r>
      <w:r w:rsidR="0082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</w:t>
      </w:r>
      <w:r w:rsidR="000216A5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сутки в основной группе болевой синд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 был оценен в 1,2 пункта ВАШ, в</w:t>
      </w:r>
      <w:r w:rsidR="000216A5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контрольной гру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ппе он составлял 1,5 пункта</w:t>
      </w:r>
      <w:r w:rsidR="000216A5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контрольном обследовании пациентов через 30 дней с момента начала лечения пациентки основной группы оценивали болевой синдром на 0,5 пунктов ВАШ, в то время как пациентки контрольной группы 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прогресса не отмечали и этот показатель остался без изменений (1,5 пункта). </w:t>
      </w:r>
    </w:p>
    <w:p w:rsidR="00CD4DD8" w:rsidRPr="005D02C6" w:rsidRDefault="0029344C" w:rsidP="005D02C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Обобщая полученные данные можно с уверенностью говорить о </w:t>
      </w:r>
      <w:proofErr w:type="gramStart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gramEnd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УВТ терапия уменьшает болевой си</w:t>
      </w:r>
      <w:r w:rsidR="0094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ндром при плацентарном </w:t>
      </w:r>
      <w:proofErr w:type="spellStart"/>
      <w:r w:rsidR="0094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фасциите</w:t>
      </w:r>
      <w:proofErr w:type="spellEnd"/>
      <w:r w:rsidR="0094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эффективным средс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твом для лечения «пяточных шпор»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Учитывая неоднозначное отношение пациентов и травматологов-ортопедов к 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введению </w:t>
      </w:r>
      <w:proofErr w:type="spellStart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глюкокортикостероидам</w:t>
      </w:r>
      <w:proofErr w:type="spellEnd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представляется возможным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рекомендовать</w:t>
      </w:r>
      <w:proofErr w:type="gramEnd"/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выраж</w:t>
      </w:r>
      <w:r w:rsidR="00DB224D"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енном болевом синдроме применение методов</w:t>
      </w:r>
      <w:r w:rsidRPr="005D0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ударно-волновой терапии.</w:t>
      </w:r>
    </w:p>
    <w:sectPr w:rsidR="00CD4DD8" w:rsidRPr="005D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7DFF"/>
    <w:multiLevelType w:val="hybridMultilevel"/>
    <w:tmpl w:val="02FCF4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5E1630"/>
    <w:multiLevelType w:val="hybridMultilevel"/>
    <w:tmpl w:val="C58620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97"/>
    <w:rsid w:val="000216A5"/>
    <w:rsid w:val="000325B8"/>
    <w:rsid w:val="00077FEE"/>
    <w:rsid w:val="000A56E1"/>
    <w:rsid w:val="00104F69"/>
    <w:rsid w:val="0011551B"/>
    <w:rsid w:val="00132029"/>
    <w:rsid w:val="001F50F9"/>
    <w:rsid w:val="0021298D"/>
    <w:rsid w:val="00281039"/>
    <w:rsid w:val="0029344C"/>
    <w:rsid w:val="00331948"/>
    <w:rsid w:val="00387963"/>
    <w:rsid w:val="00401884"/>
    <w:rsid w:val="00476245"/>
    <w:rsid w:val="00564EDC"/>
    <w:rsid w:val="00567B8E"/>
    <w:rsid w:val="005D02C6"/>
    <w:rsid w:val="005E580F"/>
    <w:rsid w:val="00607C62"/>
    <w:rsid w:val="00656089"/>
    <w:rsid w:val="00734AED"/>
    <w:rsid w:val="007858BE"/>
    <w:rsid w:val="007A6670"/>
    <w:rsid w:val="007E2CC0"/>
    <w:rsid w:val="00827DD9"/>
    <w:rsid w:val="0087448F"/>
    <w:rsid w:val="009370A6"/>
    <w:rsid w:val="009408EA"/>
    <w:rsid w:val="00970F0A"/>
    <w:rsid w:val="009C16E7"/>
    <w:rsid w:val="00A62BC1"/>
    <w:rsid w:val="00AE23C2"/>
    <w:rsid w:val="00BA7530"/>
    <w:rsid w:val="00C120A0"/>
    <w:rsid w:val="00C1381B"/>
    <w:rsid w:val="00C15CDF"/>
    <w:rsid w:val="00C50743"/>
    <w:rsid w:val="00C6566E"/>
    <w:rsid w:val="00C819C0"/>
    <w:rsid w:val="00C87A1C"/>
    <w:rsid w:val="00CD4DD8"/>
    <w:rsid w:val="00CE3972"/>
    <w:rsid w:val="00D42B19"/>
    <w:rsid w:val="00DB224D"/>
    <w:rsid w:val="00DF3106"/>
    <w:rsid w:val="00E04597"/>
    <w:rsid w:val="00E055B2"/>
    <w:rsid w:val="00EA048E"/>
    <w:rsid w:val="00F05DC9"/>
    <w:rsid w:val="00F0771A"/>
    <w:rsid w:val="00F74A2C"/>
    <w:rsid w:val="00F83429"/>
    <w:rsid w:val="00FA7369"/>
    <w:rsid w:val="00FD3C53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2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7FEE"/>
  </w:style>
  <w:style w:type="character" w:styleId="a4">
    <w:name w:val="Hyperlink"/>
    <w:basedOn w:val="a0"/>
    <w:uiPriority w:val="99"/>
    <w:semiHidden/>
    <w:unhideWhenUsed/>
    <w:rsid w:val="00077F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2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E23C2"/>
  </w:style>
  <w:style w:type="character" w:customStyle="1" w:styleId="mw-editsection">
    <w:name w:val="mw-editsection"/>
    <w:basedOn w:val="a0"/>
    <w:rsid w:val="00AE23C2"/>
  </w:style>
  <w:style w:type="character" w:customStyle="1" w:styleId="mw-editsection-bracket">
    <w:name w:val="mw-editsection-bracket"/>
    <w:basedOn w:val="a0"/>
    <w:rsid w:val="00AE23C2"/>
  </w:style>
  <w:style w:type="character" w:customStyle="1" w:styleId="mw-editsection-divider">
    <w:name w:val="mw-editsection-divider"/>
    <w:basedOn w:val="a0"/>
    <w:rsid w:val="00AE23C2"/>
  </w:style>
  <w:style w:type="character" w:customStyle="1" w:styleId="10">
    <w:name w:val="Заголовок 1 Знак"/>
    <w:basedOn w:val="a0"/>
    <w:link w:val="1"/>
    <w:uiPriority w:val="9"/>
    <w:rsid w:val="00281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8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9C0"/>
    <w:rPr>
      <w:rFonts w:ascii="Tahoma" w:hAnsi="Tahoma" w:cs="Tahoma"/>
      <w:sz w:val="16"/>
      <w:szCs w:val="16"/>
    </w:rPr>
  </w:style>
  <w:style w:type="character" w:customStyle="1" w:styleId="font5">
    <w:name w:val="font5"/>
    <w:basedOn w:val="a0"/>
    <w:rsid w:val="00C15CDF"/>
  </w:style>
  <w:style w:type="paragraph" w:customStyle="1" w:styleId="Default">
    <w:name w:val="Default"/>
    <w:rsid w:val="009C1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E3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2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7FEE"/>
  </w:style>
  <w:style w:type="character" w:styleId="a4">
    <w:name w:val="Hyperlink"/>
    <w:basedOn w:val="a0"/>
    <w:uiPriority w:val="99"/>
    <w:semiHidden/>
    <w:unhideWhenUsed/>
    <w:rsid w:val="00077F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2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E23C2"/>
  </w:style>
  <w:style w:type="character" w:customStyle="1" w:styleId="mw-editsection">
    <w:name w:val="mw-editsection"/>
    <w:basedOn w:val="a0"/>
    <w:rsid w:val="00AE23C2"/>
  </w:style>
  <w:style w:type="character" w:customStyle="1" w:styleId="mw-editsection-bracket">
    <w:name w:val="mw-editsection-bracket"/>
    <w:basedOn w:val="a0"/>
    <w:rsid w:val="00AE23C2"/>
  </w:style>
  <w:style w:type="character" w:customStyle="1" w:styleId="mw-editsection-divider">
    <w:name w:val="mw-editsection-divider"/>
    <w:basedOn w:val="a0"/>
    <w:rsid w:val="00AE23C2"/>
  </w:style>
  <w:style w:type="character" w:customStyle="1" w:styleId="10">
    <w:name w:val="Заголовок 1 Знак"/>
    <w:basedOn w:val="a0"/>
    <w:link w:val="1"/>
    <w:uiPriority w:val="9"/>
    <w:rsid w:val="00281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8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9C0"/>
    <w:rPr>
      <w:rFonts w:ascii="Tahoma" w:hAnsi="Tahoma" w:cs="Tahoma"/>
      <w:sz w:val="16"/>
      <w:szCs w:val="16"/>
    </w:rPr>
  </w:style>
  <w:style w:type="character" w:customStyle="1" w:styleId="font5">
    <w:name w:val="font5"/>
    <w:basedOn w:val="a0"/>
    <w:rsid w:val="00C15CDF"/>
  </w:style>
  <w:style w:type="paragraph" w:customStyle="1" w:styleId="Default">
    <w:name w:val="Default"/>
    <w:rsid w:val="009C1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E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F%D1%82%D0%BE%D1%87%D0%BD%D0%B0%D1%8F_%D0%BA%D0%BE%D1%81%D1%82%D1%8C" TargetMode="External"/><Relationship Id="rId13" Type="http://schemas.openxmlformats.org/officeDocument/2006/relationships/hyperlink" Target="https://ru.wikipedia.org/wiki/%D0%90%D1%80%D1%82%D1%80%D0%B8%D1%82" TargetMode="External"/><Relationship Id="rId18" Type="http://schemas.openxmlformats.org/officeDocument/2006/relationships/hyperlink" Target="https://ru.wikipedia.org/wiki/%D0%9B%D0%B0%D0%B7%D0%B5%D1%80%D0%BD%D0%B0%D1%8F_%D1%82%D0%B5%D1%80%D0%B0%D0%BF%D0%B8%D1%8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7" Type="http://schemas.openxmlformats.org/officeDocument/2006/relationships/hyperlink" Target="https://ru.wikipedia.org/wiki/%D0%90%D0%BF%D0%BE%D0%BD%D0%B5%D0%B2%D1%80%D0%BE%D0%B7" TargetMode="External"/><Relationship Id="rId12" Type="http://schemas.openxmlformats.org/officeDocument/2006/relationships/hyperlink" Target="https://ru.wikipedia.org/wiki/%D0%9F%D0%BE%D0%B7%D0%B2%D0%BE%D0%BD%D0%BE%D1%87%D0%BD%D0%B8%D0%BA" TargetMode="External"/><Relationship Id="rId17" Type="http://schemas.openxmlformats.org/officeDocument/2006/relationships/hyperlink" Target="https://ru.wikipedia.org/wiki/%D0%A3%D0%BB%D1%8C%D1%82%D1%80%D0%B0%D0%B7%D0%B2%D1%83%D0%B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4%D0%B8%D0%B7%D0%B8%D0%BE%D1%82%D0%B5%D1%80%D0%B0%D0%BF%D0%B8%D1%8F" TargetMode="External"/><Relationship Id="rId20" Type="http://schemas.openxmlformats.org/officeDocument/2006/relationships/hyperlink" Target="https://ru.wikipedia.org/wiki/%D0%A0%D0%B0%D0%B4%D0%B8%D0%BE%D1%82%D0%B5%D1%80%D0%B0%D0%BF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0%D1%81%D1%86%D0%B8%D1%8F" TargetMode="External"/><Relationship Id="rId11" Type="http://schemas.openxmlformats.org/officeDocument/2006/relationships/hyperlink" Target="https://ru.wikipedia.org/wiki/%D0%9E%D1%81%D1%82%D0%B5%D0%BE%D1%84%D0%B8%D1%8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E%D0%B4%D0%B0%D0%B3%D1%80%D0%B0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ru.wikipedia.org/wiki/%D0%A1%D1%82%D0%BE%D0%BF%D0%B0" TargetMode="External"/><Relationship Id="rId19" Type="http://schemas.openxmlformats.org/officeDocument/2006/relationships/hyperlink" Target="https://ru.wikipedia.org/wiki/%D0%9A%D0%BE%D1%80%D1%82%D0%B8%D0%BA%D0%BE%D1%81%D1%82%D0%B5%D1%80%D0%BE%D0%B8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B%D1%8E%D1%81%D0%BD%D0%B5%D0%B2%D1%8B%D0%B5_%D0%BA%D0%BE%D1%81%D1%82%D0%B8" TargetMode="External"/><Relationship Id="rId14" Type="http://schemas.openxmlformats.org/officeDocument/2006/relationships/hyperlink" Target="https://ru.wikipedia.org/wiki/%D0%9F%D0%BB%D0%BE%D1%81%D0%BA%D0%BE%D1%81%D1%82%D0%BE%D0%BF%D0%B8%D0%B5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cp:lastPrinted>2016-09-19T05:03:00Z</cp:lastPrinted>
  <dcterms:created xsi:type="dcterms:W3CDTF">2017-03-13T10:50:00Z</dcterms:created>
  <dcterms:modified xsi:type="dcterms:W3CDTF">2017-03-13T10:51:00Z</dcterms:modified>
</cp:coreProperties>
</file>